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772E" w14:textId="77777777" w:rsidR="00E63AB2" w:rsidRDefault="00E63AB2" w:rsidP="00E63AB2">
      <w:pPr>
        <w:jc w:val="center"/>
        <w:rPr>
          <w:b/>
          <w:sz w:val="28"/>
          <w:szCs w:val="28"/>
        </w:rPr>
      </w:pPr>
    </w:p>
    <w:p w14:paraId="46342070" w14:textId="77777777" w:rsidR="005279BA" w:rsidRPr="00173A4A" w:rsidRDefault="00546FD9" w:rsidP="00E63AB2">
      <w:pPr>
        <w:jc w:val="center"/>
        <w:rPr>
          <w:rFonts w:cs="Arial"/>
          <w:sz w:val="48"/>
          <w:szCs w:val="48"/>
        </w:rPr>
      </w:pPr>
      <w:r>
        <w:rPr>
          <w:rFonts w:cs="Arial"/>
          <w:noProof/>
          <w:sz w:val="44"/>
          <w:szCs w:val="44"/>
          <w:lang w:val="en-CA" w:eastAsia="en-CA"/>
        </w:rPr>
        <w:drawing>
          <wp:inline distT="0" distB="0" distL="0" distR="0" wp14:anchorId="22BCE0EB" wp14:editId="430D538A">
            <wp:extent cx="5699760" cy="2278380"/>
            <wp:effectExtent l="0" t="0" r="0" b="7620"/>
            <wp:docPr id="7" name="Picture 7" descr="T:\BELIEVE project\BELIEVE project BCSTH\PEACE Logos\PEA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ELIEVE project\BELIEVE project BCSTH\PEACE Logos\PEAC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39" cy="2278611"/>
                    </a:xfrm>
                    <a:prstGeom prst="rect">
                      <a:avLst/>
                    </a:prstGeom>
                    <a:noFill/>
                    <a:ln>
                      <a:noFill/>
                    </a:ln>
                  </pic:spPr>
                </pic:pic>
              </a:graphicData>
            </a:graphic>
          </wp:inline>
        </w:drawing>
      </w:r>
    </w:p>
    <w:p w14:paraId="58CD44EC" w14:textId="77777777" w:rsidR="005279BA" w:rsidRDefault="005279BA" w:rsidP="005279BA"/>
    <w:p w14:paraId="55DA0293" w14:textId="77777777" w:rsidR="00173B9E" w:rsidRPr="00B15979" w:rsidRDefault="00173B9E" w:rsidP="00173B9E">
      <w:pPr>
        <w:pStyle w:val="Heading1"/>
        <w:jc w:val="center"/>
        <w:rPr>
          <w:rFonts w:cs="Arial"/>
          <w:sz w:val="56"/>
          <w:szCs w:val="56"/>
        </w:rPr>
      </w:pPr>
      <w:r w:rsidRPr="00B15979">
        <w:rPr>
          <w:rFonts w:cs="Arial"/>
          <w:sz w:val="56"/>
          <w:szCs w:val="56"/>
        </w:rPr>
        <w:t>ORIENTATION BOOKLET</w:t>
      </w:r>
      <w:r>
        <w:rPr>
          <w:rFonts w:cs="Arial"/>
          <w:sz w:val="56"/>
          <w:szCs w:val="56"/>
        </w:rPr>
        <w:t xml:space="preserve"> FOR </w:t>
      </w:r>
      <w:r w:rsidRPr="00B15979">
        <w:rPr>
          <w:rFonts w:cs="Arial"/>
          <w:sz w:val="56"/>
          <w:szCs w:val="56"/>
        </w:rPr>
        <w:t>PARENT</w:t>
      </w:r>
      <w:r>
        <w:rPr>
          <w:rFonts w:cs="Arial"/>
          <w:sz w:val="56"/>
          <w:szCs w:val="56"/>
        </w:rPr>
        <w:t xml:space="preserve">S AND </w:t>
      </w:r>
      <w:r w:rsidRPr="00B15979">
        <w:rPr>
          <w:rFonts w:cs="Arial"/>
          <w:sz w:val="56"/>
          <w:szCs w:val="56"/>
        </w:rPr>
        <w:t>CAREGIVER</w:t>
      </w:r>
      <w:r>
        <w:rPr>
          <w:rFonts w:cs="Arial"/>
          <w:sz w:val="56"/>
          <w:szCs w:val="56"/>
        </w:rPr>
        <w:t>S</w:t>
      </w:r>
      <w:r w:rsidR="00D645C6">
        <w:rPr>
          <w:rStyle w:val="FootnoteReference"/>
          <w:rFonts w:cs="Arial"/>
          <w:sz w:val="56"/>
          <w:szCs w:val="56"/>
        </w:rPr>
        <w:footnoteReference w:id="1"/>
      </w:r>
    </w:p>
    <w:p w14:paraId="27A1B05F" w14:textId="77777777" w:rsidR="005279BA" w:rsidRDefault="005279BA" w:rsidP="005279BA">
      <w:pPr>
        <w:jc w:val="center"/>
      </w:pPr>
    </w:p>
    <w:p w14:paraId="00F806BB" w14:textId="77777777" w:rsidR="00173B9E" w:rsidRDefault="00173B9E" w:rsidP="00173B9E">
      <w:pPr>
        <w:rPr>
          <w:b/>
          <w:sz w:val="24"/>
        </w:rPr>
      </w:pPr>
    </w:p>
    <w:p w14:paraId="4626DBB8" w14:textId="77777777" w:rsidR="00173B9E" w:rsidRDefault="00173B9E" w:rsidP="00173B9E">
      <w:pPr>
        <w:rPr>
          <w:b/>
          <w:sz w:val="24"/>
        </w:rPr>
      </w:pPr>
    </w:p>
    <w:p w14:paraId="5BC80CFE" w14:textId="77777777" w:rsidR="00173B9E" w:rsidRPr="00173B9E" w:rsidRDefault="007F6977" w:rsidP="00173B9E">
      <w:pPr>
        <w:rPr>
          <w:b/>
          <w:sz w:val="28"/>
        </w:rPr>
      </w:pPr>
      <w:r w:rsidRPr="007F6977">
        <w:rPr>
          <w:b/>
          <w:noProof/>
          <w:sz w:val="28"/>
          <w:lang w:val="en-CA" w:eastAsia="en-CA"/>
        </w:rPr>
        <mc:AlternateContent>
          <mc:Choice Requires="wps">
            <w:drawing>
              <wp:anchor distT="45720" distB="45720" distL="114300" distR="114300" simplePos="0" relativeHeight="251663360" behindDoc="0" locked="0" layoutInCell="1" allowOverlap="1" wp14:anchorId="714AA980" wp14:editId="58558192">
                <wp:simplePos x="0" y="0"/>
                <wp:positionH relativeFrom="column">
                  <wp:posOffset>3154680</wp:posOffset>
                </wp:positionH>
                <wp:positionV relativeFrom="paragraph">
                  <wp:posOffset>5080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13C84B" w14:textId="77777777" w:rsidR="007F6977" w:rsidRDefault="007F6977" w:rsidP="007F6977">
                            <w:pPr>
                              <w:jc w:val="center"/>
                              <w:rPr>
                                <w:highlight w:val="yellow"/>
                              </w:rPr>
                            </w:pPr>
                          </w:p>
                          <w:p w14:paraId="54F795CC" w14:textId="77777777" w:rsidR="007F6977" w:rsidRDefault="007F6977" w:rsidP="007F6977">
                            <w:pPr>
                              <w:jc w:val="center"/>
                              <w:rPr>
                                <w:b/>
                                <w:sz w:val="28"/>
                              </w:rPr>
                            </w:pPr>
                            <w:r w:rsidRPr="007F6977">
                              <w:rPr>
                                <w:highlight w:val="yellow"/>
                              </w:rPr>
                              <w:t>[INSERT AGENCY LOGO]</w:t>
                            </w:r>
                          </w:p>
                          <w:p w14:paraId="393AA7EC" w14:textId="77777777" w:rsidR="007F6977" w:rsidRDefault="007F69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AA980" id="_x0000_t202" coordsize="21600,21600" o:spt="202" path="m,l,21600r21600,l21600,xe">
                <v:stroke joinstyle="miter"/>
                <v:path gradientshapeok="t" o:connecttype="rect"/>
              </v:shapetype>
              <v:shape id="Text Box 2" o:spid="_x0000_s1026" type="#_x0000_t202" style="position:absolute;margin-left:248.4pt;margin-top:.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">
                <v:textbox style="mso-fit-shape-to-text:t">
                  <w:txbxContent>
                    <w:p w14:paraId="1F13C84B" w14:textId="77777777" w:rsidR="007F6977" w:rsidRDefault="007F6977" w:rsidP="007F6977">
                      <w:pPr>
                        <w:jc w:val="center"/>
                        <w:rPr>
                          <w:highlight w:val="yellow"/>
                        </w:rPr>
                      </w:pPr>
                    </w:p>
                    <w:p w14:paraId="54F795CC" w14:textId="77777777" w:rsidR="007F6977" w:rsidRDefault="007F6977" w:rsidP="007F6977">
                      <w:pPr>
                        <w:jc w:val="center"/>
                        <w:rPr>
                          <w:b/>
                          <w:sz w:val="28"/>
                        </w:rPr>
                      </w:pPr>
                      <w:r w:rsidRPr="007F6977">
                        <w:rPr>
                          <w:highlight w:val="yellow"/>
                        </w:rPr>
                        <w:t>[INSERT AGENCY LOGO]</w:t>
                      </w:r>
                    </w:p>
                    <w:p w14:paraId="393AA7EC" w14:textId="77777777" w:rsidR="007F6977" w:rsidRDefault="007F6977"/>
                  </w:txbxContent>
                </v:textbox>
                <w10:wrap type="square"/>
              </v:shape>
            </w:pict>
          </mc:Fallback>
        </mc:AlternateContent>
      </w:r>
      <w:r w:rsidR="00173A4A" w:rsidRPr="00173B9E">
        <w:rPr>
          <w:b/>
          <w:sz w:val="28"/>
        </w:rPr>
        <w:t>Phone</w:t>
      </w:r>
      <w:r w:rsidR="00173B9E" w:rsidRPr="00173B9E">
        <w:rPr>
          <w:b/>
          <w:sz w:val="28"/>
        </w:rPr>
        <w:t xml:space="preserve"> Number</w:t>
      </w:r>
      <w:r w:rsidR="00173A4A" w:rsidRPr="00173B9E">
        <w:rPr>
          <w:b/>
          <w:sz w:val="28"/>
        </w:rPr>
        <w:t>:</w:t>
      </w:r>
    </w:p>
    <w:p w14:paraId="24A747D6" w14:textId="77777777" w:rsidR="00173B9E" w:rsidRPr="00173B9E" w:rsidRDefault="00173B9E" w:rsidP="00173B9E">
      <w:pPr>
        <w:rPr>
          <w:b/>
          <w:sz w:val="28"/>
        </w:rPr>
      </w:pPr>
      <w:r w:rsidRPr="00173B9E">
        <w:rPr>
          <w:b/>
          <w:sz w:val="28"/>
        </w:rPr>
        <w:t>Email:</w:t>
      </w:r>
    </w:p>
    <w:p w14:paraId="407BB53C" w14:textId="77777777" w:rsidR="00173B9E" w:rsidRPr="00173B9E" w:rsidRDefault="00173B9E" w:rsidP="00173B9E">
      <w:pPr>
        <w:rPr>
          <w:b/>
          <w:sz w:val="28"/>
        </w:rPr>
      </w:pPr>
      <w:r w:rsidRPr="00173B9E">
        <w:rPr>
          <w:b/>
          <w:sz w:val="28"/>
        </w:rPr>
        <w:t>Website:</w:t>
      </w:r>
    </w:p>
    <w:p w14:paraId="652CE428" w14:textId="607B61D4" w:rsidR="005279BA" w:rsidRPr="0000386C" w:rsidRDefault="00173A4A" w:rsidP="00173B9E">
      <w:pPr>
        <w:rPr>
          <w:rFonts w:ascii="Berlin Sans FB" w:hAnsi="Berlin Sans FB"/>
          <w:sz w:val="36"/>
          <w:szCs w:val="36"/>
        </w:rPr>
      </w:pPr>
      <w:r w:rsidRPr="0000386C">
        <w:rPr>
          <w:rFonts w:ascii="Berlin Sans FB" w:hAnsi="Berlin Sans FB"/>
          <w:sz w:val="36"/>
          <w:szCs w:val="36"/>
        </w:rPr>
        <w:t xml:space="preserve"> </w:t>
      </w:r>
    </w:p>
    <w:p w14:paraId="299B2CB4" w14:textId="77777777" w:rsidR="002D43B9" w:rsidRDefault="003E7EB6" w:rsidP="007F6977">
      <w:pPr>
        <w:pStyle w:val="Heading2"/>
        <w:spacing w:before="0" w:after="240"/>
      </w:pPr>
      <w:r>
        <w:lastRenderedPageBreak/>
        <w:t>PEACE</w:t>
      </w:r>
      <w:r w:rsidR="002D43B9" w:rsidRPr="002D43B9">
        <w:t xml:space="preserve"> Program</w:t>
      </w:r>
      <w:r>
        <w:t xml:space="preserve"> Overview</w:t>
      </w:r>
    </w:p>
    <w:p w14:paraId="410EB4B5" w14:textId="40109105" w:rsidR="00774871" w:rsidRPr="00621D10" w:rsidRDefault="00774871" w:rsidP="00774871">
      <w:pPr>
        <w:rPr>
          <w:sz w:val="24"/>
          <w:szCs w:val="24"/>
        </w:rPr>
      </w:pPr>
      <w:r>
        <w:rPr>
          <w:sz w:val="24"/>
          <w:szCs w:val="24"/>
        </w:rPr>
        <w:t>The PEACE (Prevention, Ed</w:t>
      </w:r>
      <w:r w:rsidR="00530B53">
        <w:rPr>
          <w:sz w:val="24"/>
          <w:szCs w:val="24"/>
        </w:rPr>
        <w:t>ucation, Advocacy, Counselling and</w:t>
      </w:r>
      <w:r>
        <w:rPr>
          <w:sz w:val="24"/>
          <w:szCs w:val="24"/>
        </w:rPr>
        <w:t xml:space="preserve"> Empowerment)</w:t>
      </w:r>
      <w:r w:rsidRPr="00621D10">
        <w:rPr>
          <w:sz w:val="24"/>
          <w:szCs w:val="24"/>
        </w:rPr>
        <w:t xml:space="preserve"> Program </w:t>
      </w:r>
      <w:r w:rsidR="00530B53">
        <w:rPr>
          <w:sz w:val="24"/>
          <w:szCs w:val="24"/>
        </w:rPr>
        <w:t xml:space="preserve">offers free, short-term </w:t>
      </w:r>
      <w:r>
        <w:rPr>
          <w:sz w:val="24"/>
          <w:szCs w:val="24"/>
        </w:rPr>
        <w:t xml:space="preserve">psycho-educational </w:t>
      </w:r>
      <w:r w:rsidR="003E7EB6">
        <w:rPr>
          <w:sz w:val="24"/>
          <w:szCs w:val="24"/>
        </w:rPr>
        <w:t xml:space="preserve">support </w:t>
      </w:r>
      <w:r w:rsidR="00530B53">
        <w:rPr>
          <w:sz w:val="24"/>
          <w:szCs w:val="24"/>
        </w:rPr>
        <w:t>to</w:t>
      </w:r>
      <w:r w:rsidR="003E7EB6">
        <w:rPr>
          <w:sz w:val="24"/>
          <w:szCs w:val="24"/>
        </w:rPr>
        <w:t xml:space="preserve"> children and youth</w:t>
      </w:r>
      <w:r w:rsidR="003119F4">
        <w:rPr>
          <w:sz w:val="24"/>
          <w:szCs w:val="24"/>
        </w:rPr>
        <w:t xml:space="preserve"> in BC</w:t>
      </w:r>
      <w:r w:rsidR="003E7EB6">
        <w:rPr>
          <w:sz w:val="24"/>
          <w:szCs w:val="24"/>
        </w:rPr>
        <w:t>, aged</w:t>
      </w:r>
      <w:r w:rsidRPr="00621D10">
        <w:rPr>
          <w:sz w:val="24"/>
          <w:szCs w:val="24"/>
        </w:rPr>
        <w:t xml:space="preserve"> 3-18, </w:t>
      </w:r>
      <w:r w:rsidR="003E7EB6">
        <w:rPr>
          <w:sz w:val="24"/>
          <w:szCs w:val="24"/>
        </w:rPr>
        <w:t>with</w:t>
      </w:r>
      <w:r w:rsidRPr="00621D10">
        <w:rPr>
          <w:sz w:val="24"/>
          <w:szCs w:val="24"/>
        </w:rPr>
        <w:t xml:space="preserve"> experience</w:t>
      </w:r>
      <w:r w:rsidR="003E7EB6">
        <w:rPr>
          <w:sz w:val="24"/>
          <w:szCs w:val="24"/>
        </w:rPr>
        <w:t>s of</w:t>
      </w:r>
      <w:r w:rsidRPr="00621D10">
        <w:rPr>
          <w:sz w:val="24"/>
          <w:szCs w:val="24"/>
        </w:rPr>
        <w:t xml:space="preserve"> violence in their homes.   </w:t>
      </w:r>
    </w:p>
    <w:p w14:paraId="6C3749E2" w14:textId="77777777" w:rsidR="00530B53" w:rsidRDefault="003E7EB6" w:rsidP="00774871">
      <w:pPr>
        <w:rPr>
          <w:sz w:val="24"/>
          <w:szCs w:val="24"/>
        </w:rPr>
      </w:pPr>
      <w:r>
        <w:rPr>
          <w:sz w:val="24"/>
          <w:szCs w:val="24"/>
        </w:rPr>
        <w:t>The PEACE P</w:t>
      </w:r>
      <w:r w:rsidR="00774871" w:rsidRPr="00621D10">
        <w:rPr>
          <w:sz w:val="24"/>
          <w:szCs w:val="24"/>
        </w:rPr>
        <w:t>rogram supports children and youth</w:t>
      </w:r>
      <w:r w:rsidR="00774871">
        <w:rPr>
          <w:sz w:val="24"/>
          <w:szCs w:val="24"/>
        </w:rPr>
        <w:t xml:space="preserve"> </w:t>
      </w:r>
      <w:r>
        <w:rPr>
          <w:sz w:val="24"/>
          <w:szCs w:val="24"/>
        </w:rPr>
        <w:t>through individual and</w:t>
      </w:r>
      <w:r w:rsidR="00530B53">
        <w:rPr>
          <w:sz w:val="24"/>
          <w:szCs w:val="24"/>
        </w:rPr>
        <w:t>/or</w:t>
      </w:r>
      <w:r>
        <w:rPr>
          <w:sz w:val="24"/>
          <w:szCs w:val="24"/>
        </w:rPr>
        <w:t xml:space="preserve"> group support sessions, </w:t>
      </w:r>
      <w:r w:rsidR="00774871">
        <w:rPr>
          <w:sz w:val="24"/>
          <w:szCs w:val="24"/>
        </w:rPr>
        <w:t xml:space="preserve">by providing </w:t>
      </w:r>
      <w:r w:rsidR="00774871" w:rsidRPr="00621D10">
        <w:rPr>
          <w:sz w:val="24"/>
          <w:szCs w:val="24"/>
        </w:rPr>
        <w:t>a safe place where they can learn</w:t>
      </w:r>
      <w:r w:rsidR="00530B53">
        <w:rPr>
          <w:sz w:val="24"/>
          <w:szCs w:val="24"/>
        </w:rPr>
        <w:t>:</w:t>
      </w:r>
    </w:p>
    <w:p w14:paraId="201A63E8" w14:textId="77777777" w:rsidR="00530B53" w:rsidRDefault="00774871" w:rsidP="001870EA">
      <w:pPr>
        <w:pStyle w:val="ListParagraph"/>
        <w:numPr>
          <w:ilvl w:val="0"/>
          <w:numId w:val="3"/>
        </w:numPr>
        <w:rPr>
          <w:sz w:val="24"/>
          <w:szCs w:val="24"/>
        </w:rPr>
      </w:pPr>
      <w:r w:rsidRPr="00530B53">
        <w:rPr>
          <w:sz w:val="24"/>
          <w:szCs w:val="24"/>
        </w:rPr>
        <w:t>that the violence is not their fault</w:t>
      </w:r>
      <w:r w:rsidR="00530B53">
        <w:rPr>
          <w:sz w:val="24"/>
          <w:szCs w:val="24"/>
        </w:rPr>
        <w:t>;</w:t>
      </w:r>
    </w:p>
    <w:p w14:paraId="2F77780D" w14:textId="77777777" w:rsidR="00530B53" w:rsidRDefault="00774871" w:rsidP="001870EA">
      <w:pPr>
        <w:pStyle w:val="ListParagraph"/>
        <w:numPr>
          <w:ilvl w:val="0"/>
          <w:numId w:val="3"/>
        </w:numPr>
        <w:rPr>
          <w:sz w:val="24"/>
          <w:szCs w:val="24"/>
        </w:rPr>
      </w:pPr>
      <w:r w:rsidRPr="00530B53">
        <w:rPr>
          <w:sz w:val="24"/>
          <w:szCs w:val="24"/>
        </w:rPr>
        <w:t>that they are not alone</w:t>
      </w:r>
      <w:r w:rsidR="00530B53">
        <w:rPr>
          <w:sz w:val="24"/>
          <w:szCs w:val="24"/>
        </w:rPr>
        <w:t>;</w:t>
      </w:r>
      <w:r w:rsidRPr="00530B53">
        <w:rPr>
          <w:sz w:val="24"/>
          <w:szCs w:val="24"/>
        </w:rPr>
        <w:t xml:space="preserve"> and </w:t>
      </w:r>
    </w:p>
    <w:p w14:paraId="15454A1D" w14:textId="77777777" w:rsidR="00530B53" w:rsidRDefault="00774871" w:rsidP="001870EA">
      <w:pPr>
        <w:pStyle w:val="ListParagraph"/>
        <w:numPr>
          <w:ilvl w:val="0"/>
          <w:numId w:val="3"/>
        </w:numPr>
        <w:rPr>
          <w:sz w:val="24"/>
          <w:szCs w:val="24"/>
        </w:rPr>
      </w:pPr>
      <w:r w:rsidRPr="00530B53">
        <w:rPr>
          <w:sz w:val="24"/>
          <w:szCs w:val="24"/>
        </w:rPr>
        <w:t>that they have a right to be safe.</w:t>
      </w:r>
      <w:r w:rsidR="003E7EB6" w:rsidRPr="00530B53">
        <w:rPr>
          <w:sz w:val="24"/>
          <w:szCs w:val="24"/>
        </w:rPr>
        <w:t xml:space="preserve"> </w:t>
      </w:r>
      <w:r w:rsidRPr="00530B53">
        <w:rPr>
          <w:sz w:val="24"/>
          <w:szCs w:val="24"/>
        </w:rPr>
        <w:t xml:space="preserve"> </w:t>
      </w:r>
    </w:p>
    <w:p w14:paraId="1E3907A4" w14:textId="77777777" w:rsidR="00774871" w:rsidRDefault="003E7EB6" w:rsidP="00530B53">
      <w:pPr>
        <w:rPr>
          <w:sz w:val="24"/>
          <w:szCs w:val="24"/>
        </w:rPr>
      </w:pPr>
      <w:r w:rsidRPr="00530B53">
        <w:rPr>
          <w:sz w:val="24"/>
          <w:szCs w:val="24"/>
        </w:rPr>
        <w:t>Where resources permit, PEACE Pro</w:t>
      </w:r>
      <w:r w:rsidR="00530B53" w:rsidRPr="00530B53">
        <w:rPr>
          <w:sz w:val="24"/>
          <w:szCs w:val="24"/>
        </w:rPr>
        <w:t xml:space="preserve">grams also offer information sharing and support to </w:t>
      </w:r>
      <w:r w:rsidRPr="00530B53">
        <w:rPr>
          <w:sz w:val="24"/>
          <w:szCs w:val="24"/>
        </w:rPr>
        <w:t>non-offending parent</w:t>
      </w:r>
      <w:r w:rsidR="00530B53" w:rsidRPr="00530B53">
        <w:rPr>
          <w:sz w:val="24"/>
          <w:szCs w:val="24"/>
        </w:rPr>
        <w:t>s</w:t>
      </w:r>
      <w:r w:rsidRPr="00530B53">
        <w:rPr>
          <w:sz w:val="24"/>
          <w:szCs w:val="24"/>
        </w:rPr>
        <w:t xml:space="preserve"> </w:t>
      </w:r>
      <w:r w:rsidR="00530B53">
        <w:rPr>
          <w:sz w:val="24"/>
          <w:szCs w:val="24"/>
        </w:rPr>
        <w:t>and</w:t>
      </w:r>
      <w:r w:rsidRPr="00530B53">
        <w:rPr>
          <w:sz w:val="24"/>
          <w:szCs w:val="24"/>
        </w:rPr>
        <w:t xml:space="preserve"> caregiver</w:t>
      </w:r>
      <w:r w:rsidR="00530B53">
        <w:rPr>
          <w:sz w:val="24"/>
          <w:szCs w:val="24"/>
        </w:rPr>
        <w:t>s</w:t>
      </w:r>
      <w:r w:rsidRPr="00530B53">
        <w:rPr>
          <w:sz w:val="24"/>
          <w:szCs w:val="24"/>
        </w:rPr>
        <w:t>.</w:t>
      </w:r>
    </w:p>
    <w:p w14:paraId="0D8E1AD7" w14:textId="77777777" w:rsidR="008A5B92" w:rsidRPr="00EA2F65" w:rsidRDefault="008A5B92" w:rsidP="007F6977">
      <w:pPr>
        <w:pStyle w:val="Heading3"/>
        <w:spacing w:after="240"/>
      </w:pPr>
      <w:r>
        <w:t>Group Support</w:t>
      </w:r>
    </w:p>
    <w:p w14:paraId="1FA85F02" w14:textId="1161B5E4" w:rsidR="008A5B92" w:rsidRPr="00621D10" w:rsidRDefault="008A5B92" w:rsidP="008A5B92">
      <w:pPr>
        <w:ind w:left="10"/>
        <w:rPr>
          <w:sz w:val="24"/>
          <w:szCs w:val="24"/>
        </w:rPr>
      </w:pPr>
      <w:r w:rsidRPr="00621D10">
        <w:rPr>
          <w:sz w:val="24"/>
          <w:szCs w:val="24"/>
        </w:rPr>
        <w:t xml:space="preserve">Groups are effective for children and youth as they learn they are not alone and can make connections with others who understand their experience.  </w:t>
      </w:r>
      <w:r w:rsidR="0023750E">
        <w:rPr>
          <w:sz w:val="24"/>
          <w:szCs w:val="24"/>
        </w:rPr>
        <w:t>G</w:t>
      </w:r>
      <w:r w:rsidRPr="00621D10">
        <w:rPr>
          <w:sz w:val="24"/>
          <w:szCs w:val="24"/>
        </w:rPr>
        <w:t xml:space="preserve">roups are </w:t>
      </w:r>
      <w:r w:rsidR="00530B53">
        <w:rPr>
          <w:sz w:val="24"/>
          <w:szCs w:val="24"/>
        </w:rPr>
        <w:t>offered to children and youth of a</w:t>
      </w:r>
      <w:r w:rsidR="0023750E">
        <w:rPr>
          <w:sz w:val="24"/>
          <w:szCs w:val="24"/>
        </w:rPr>
        <w:t xml:space="preserve"> similar</w:t>
      </w:r>
      <w:r w:rsidRPr="00621D10">
        <w:rPr>
          <w:sz w:val="24"/>
          <w:szCs w:val="24"/>
        </w:rPr>
        <w:t xml:space="preserve"> age and developmental </w:t>
      </w:r>
      <w:r w:rsidR="0023750E">
        <w:rPr>
          <w:sz w:val="24"/>
          <w:szCs w:val="24"/>
        </w:rPr>
        <w:t>stage</w:t>
      </w:r>
      <w:r w:rsidRPr="00621D10">
        <w:rPr>
          <w:sz w:val="24"/>
          <w:szCs w:val="24"/>
        </w:rPr>
        <w:t>.</w:t>
      </w:r>
    </w:p>
    <w:p w14:paraId="6881E3C8" w14:textId="77777777" w:rsidR="008A5B92" w:rsidRPr="00EE351F" w:rsidRDefault="008A5B92" w:rsidP="008F1973">
      <w:pPr>
        <w:pStyle w:val="Heading3"/>
        <w:spacing w:after="240"/>
      </w:pPr>
      <w:r>
        <w:t>Individual Support</w:t>
      </w:r>
    </w:p>
    <w:p w14:paraId="5A0C6B5D" w14:textId="77777777" w:rsidR="008A5B92" w:rsidRDefault="008A5B92" w:rsidP="008A5B92">
      <w:pPr>
        <w:rPr>
          <w:sz w:val="24"/>
          <w:szCs w:val="24"/>
        </w:rPr>
      </w:pPr>
      <w:r w:rsidRPr="00621D10">
        <w:rPr>
          <w:sz w:val="24"/>
          <w:szCs w:val="24"/>
        </w:rPr>
        <w:t>Individual</w:t>
      </w:r>
      <w:r w:rsidR="00530B53">
        <w:rPr>
          <w:sz w:val="24"/>
          <w:szCs w:val="24"/>
        </w:rPr>
        <w:t xml:space="preserve"> support sessions</w:t>
      </w:r>
      <w:r w:rsidRPr="00621D10">
        <w:rPr>
          <w:sz w:val="24"/>
          <w:szCs w:val="24"/>
        </w:rPr>
        <w:t xml:space="preserve"> can be provided when groups are not appropriate or available.</w:t>
      </w:r>
      <w:r>
        <w:rPr>
          <w:sz w:val="24"/>
          <w:szCs w:val="24"/>
        </w:rPr>
        <w:t xml:space="preserve"> </w:t>
      </w:r>
      <w:r w:rsidRPr="00621D10">
        <w:rPr>
          <w:sz w:val="24"/>
          <w:szCs w:val="24"/>
        </w:rPr>
        <w:t xml:space="preserve"> Individual sessions can be tailored to meet the needs of the child</w:t>
      </w:r>
      <w:r>
        <w:rPr>
          <w:sz w:val="24"/>
          <w:szCs w:val="24"/>
        </w:rPr>
        <w:t>/youth</w:t>
      </w:r>
      <w:r w:rsidRPr="00621D10">
        <w:rPr>
          <w:sz w:val="24"/>
          <w:szCs w:val="24"/>
        </w:rPr>
        <w:t>.</w:t>
      </w:r>
    </w:p>
    <w:p w14:paraId="297FA45B" w14:textId="77777777" w:rsidR="008A5B92" w:rsidRPr="008F1973" w:rsidRDefault="008A5B92" w:rsidP="008A5B92">
      <w:pPr>
        <w:rPr>
          <w:sz w:val="24"/>
          <w:szCs w:val="24"/>
        </w:rPr>
      </w:pPr>
      <w:r w:rsidRPr="008F1973">
        <w:rPr>
          <w:sz w:val="24"/>
          <w:szCs w:val="24"/>
        </w:rPr>
        <w:t xml:space="preserve">Topics covered </w:t>
      </w:r>
      <w:r w:rsidR="007F6977" w:rsidRPr="008F1973">
        <w:rPr>
          <w:sz w:val="24"/>
          <w:szCs w:val="24"/>
        </w:rPr>
        <w:t xml:space="preserve">during group and individual sessions </w:t>
      </w:r>
      <w:r w:rsidRPr="008F1973">
        <w:rPr>
          <w:sz w:val="24"/>
          <w:szCs w:val="24"/>
        </w:rPr>
        <w:t xml:space="preserve">may include: </w:t>
      </w:r>
    </w:p>
    <w:p w14:paraId="20D0FB2C" w14:textId="77777777" w:rsidR="007F6977" w:rsidRPr="007F6977" w:rsidRDefault="007F6977" w:rsidP="001870EA">
      <w:pPr>
        <w:pStyle w:val="ListParagraph"/>
        <w:numPr>
          <w:ilvl w:val="0"/>
          <w:numId w:val="4"/>
        </w:numPr>
        <w:spacing w:line="240" w:lineRule="auto"/>
        <w:rPr>
          <w:sz w:val="24"/>
          <w:szCs w:val="24"/>
          <w:lang w:val="en-CA"/>
        </w:rPr>
      </w:pPr>
      <w:r w:rsidRPr="007F6977">
        <w:rPr>
          <w:sz w:val="24"/>
          <w:szCs w:val="24"/>
        </w:rPr>
        <w:t>Building Rapport, Identity and Self-Esteem.</w:t>
      </w:r>
    </w:p>
    <w:p w14:paraId="0C407EBC" w14:textId="77777777" w:rsidR="007F6977" w:rsidRPr="007F6977" w:rsidRDefault="007F6977" w:rsidP="001870EA">
      <w:pPr>
        <w:pStyle w:val="ListParagraph"/>
        <w:numPr>
          <w:ilvl w:val="0"/>
          <w:numId w:val="4"/>
        </w:numPr>
        <w:spacing w:line="240" w:lineRule="auto"/>
        <w:rPr>
          <w:sz w:val="24"/>
          <w:szCs w:val="24"/>
          <w:lang w:val="en-CA"/>
        </w:rPr>
      </w:pPr>
      <w:r w:rsidRPr="007F6977">
        <w:rPr>
          <w:sz w:val="24"/>
          <w:szCs w:val="24"/>
        </w:rPr>
        <w:t>Safety Planning.</w:t>
      </w:r>
    </w:p>
    <w:p w14:paraId="214AAB2B" w14:textId="77777777" w:rsidR="007F6977" w:rsidRPr="007F6977" w:rsidRDefault="007F6977" w:rsidP="001870EA">
      <w:pPr>
        <w:pStyle w:val="ListParagraph"/>
        <w:numPr>
          <w:ilvl w:val="0"/>
          <w:numId w:val="4"/>
        </w:numPr>
        <w:spacing w:line="240" w:lineRule="auto"/>
        <w:rPr>
          <w:sz w:val="24"/>
          <w:szCs w:val="24"/>
          <w:lang w:val="en-CA"/>
        </w:rPr>
      </w:pPr>
      <w:r>
        <w:rPr>
          <w:sz w:val="24"/>
          <w:szCs w:val="24"/>
        </w:rPr>
        <w:t>Understanding Violence Against Women</w:t>
      </w:r>
      <w:r w:rsidRPr="007F6977">
        <w:rPr>
          <w:sz w:val="24"/>
          <w:szCs w:val="24"/>
        </w:rPr>
        <w:t xml:space="preserve"> and Healthy Relationships. </w:t>
      </w:r>
    </w:p>
    <w:p w14:paraId="4895654A" w14:textId="77777777" w:rsidR="007F6977" w:rsidRPr="007F6977" w:rsidRDefault="007F6977" w:rsidP="001870EA">
      <w:pPr>
        <w:pStyle w:val="ListParagraph"/>
        <w:numPr>
          <w:ilvl w:val="0"/>
          <w:numId w:val="4"/>
        </w:numPr>
        <w:spacing w:line="240" w:lineRule="auto"/>
        <w:rPr>
          <w:sz w:val="24"/>
          <w:szCs w:val="24"/>
          <w:lang w:val="en-CA"/>
        </w:rPr>
      </w:pPr>
      <w:r w:rsidRPr="007F6977">
        <w:rPr>
          <w:sz w:val="24"/>
          <w:szCs w:val="24"/>
        </w:rPr>
        <w:t>Feelings and Communication.</w:t>
      </w:r>
    </w:p>
    <w:p w14:paraId="265BAB77" w14:textId="77777777" w:rsidR="007F6977" w:rsidRPr="007F6977" w:rsidRDefault="007F6977" w:rsidP="001870EA">
      <w:pPr>
        <w:pStyle w:val="ListParagraph"/>
        <w:numPr>
          <w:ilvl w:val="0"/>
          <w:numId w:val="4"/>
        </w:numPr>
        <w:spacing w:line="240" w:lineRule="auto"/>
        <w:rPr>
          <w:sz w:val="24"/>
          <w:szCs w:val="24"/>
          <w:lang w:val="en-CA"/>
        </w:rPr>
      </w:pPr>
      <w:r w:rsidRPr="007F6977">
        <w:rPr>
          <w:sz w:val="24"/>
          <w:szCs w:val="24"/>
        </w:rPr>
        <w:t>Anger.</w:t>
      </w:r>
    </w:p>
    <w:p w14:paraId="25CDB712" w14:textId="77777777" w:rsidR="007F6977" w:rsidRPr="007F6977" w:rsidRDefault="007F6977" w:rsidP="001870EA">
      <w:pPr>
        <w:pStyle w:val="ListParagraph"/>
        <w:numPr>
          <w:ilvl w:val="0"/>
          <w:numId w:val="4"/>
        </w:numPr>
        <w:spacing w:line="240" w:lineRule="auto"/>
        <w:rPr>
          <w:sz w:val="24"/>
          <w:szCs w:val="24"/>
          <w:lang w:val="en-CA"/>
        </w:rPr>
      </w:pPr>
      <w:r w:rsidRPr="007F6977">
        <w:rPr>
          <w:sz w:val="24"/>
          <w:szCs w:val="24"/>
        </w:rPr>
        <w:t xml:space="preserve">Boundaries and Self Care. </w:t>
      </w:r>
    </w:p>
    <w:p w14:paraId="508BA693" w14:textId="77777777" w:rsidR="008A5B92" w:rsidRDefault="00605A52" w:rsidP="008F1973">
      <w:pPr>
        <w:pStyle w:val="Heading3"/>
        <w:spacing w:after="240"/>
      </w:pPr>
      <w:r>
        <w:lastRenderedPageBreak/>
        <w:t xml:space="preserve">Parent and </w:t>
      </w:r>
      <w:r w:rsidR="008A5B92" w:rsidRPr="00EE351F">
        <w:t>Caregiver Support</w:t>
      </w:r>
    </w:p>
    <w:p w14:paraId="188223B5" w14:textId="356428CE" w:rsidR="008F1973" w:rsidRPr="008F1973" w:rsidRDefault="008F1973" w:rsidP="008F1973">
      <w:pPr>
        <w:rPr>
          <w:rFonts w:cstheme="minorHAnsi"/>
          <w:sz w:val="24"/>
          <w:szCs w:val="24"/>
        </w:rPr>
      </w:pPr>
      <w:r w:rsidRPr="008F1973">
        <w:rPr>
          <w:rFonts w:cstheme="minorHAnsi"/>
          <w:sz w:val="24"/>
          <w:szCs w:val="24"/>
        </w:rPr>
        <w:t xml:space="preserve">The most important factor in the </w:t>
      </w:r>
      <w:r w:rsidRPr="008F1973">
        <w:rPr>
          <w:rFonts w:cstheme="minorHAnsi"/>
          <w:w w:val="95"/>
          <w:sz w:val="24"/>
          <w:szCs w:val="24"/>
        </w:rPr>
        <w:t>wellness</w:t>
      </w:r>
      <w:r w:rsidRPr="008F1973">
        <w:rPr>
          <w:rFonts w:cstheme="minorHAnsi"/>
          <w:spacing w:val="-20"/>
          <w:w w:val="95"/>
          <w:sz w:val="24"/>
          <w:szCs w:val="24"/>
        </w:rPr>
        <w:t xml:space="preserve"> </w:t>
      </w:r>
      <w:r w:rsidRPr="008F1973">
        <w:rPr>
          <w:rFonts w:cstheme="minorHAnsi"/>
          <w:w w:val="95"/>
          <w:sz w:val="24"/>
          <w:szCs w:val="24"/>
        </w:rPr>
        <w:t>of</w:t>
      </w:r>
      <w:r w:rsidRPr="008F1973">
        <w:rPr>
          <w:rFonts w:cstheme="minorHAnsi"/>
          <w:spacing w:val="-21"/>
          <w:w w:val="95"/>
          <w:sz w:val="24"/>
          <w:szCs w:val="24"/>
        </w:rPr>
        <w:t xml:space="preserve"> </w:t>
      </w:r>
      <w:r w:rsidRPr="008F1973">
        <w:rPr>
          <w:rFonts w:cstheme="minorHAnsi"/>
          <w:w w:val="95"/>
          <w:sz w:val="24"/>
          <w:szCs w:val="24"/>
        </w:rPr>
        <w:t>children</w:t>
      </w:r>
      <w:r w:rsidRPr="008F1973">
        <w:rPr>
          <w:rFonts w:cstheme="minorHAnsi"/>
          <w:spacing w:val="-18"/>
          <w:w w:val="95"/>
          <w:sz w:val="24"/>
          <w:szCs w:val="24"/>
        </w:rPr>
        <w:t xml:space="preserve"> </w:t>
      </w:r>
      <w:r w:rsidRPr="008F1973">
        <w:rPr>
          <w:rFonts w:cstheme="minorHAnsi"/>
          <w:w w:val="95"/>
          <w:sz w:val="24"/>
          <w:szCs w:val="24"/>
        </w:rPr>
        <w:t>and</w:t>
      </w:r>
      <w:r w:rsidRPr="008F1973">
        <w:rPr>
          <w:rFonts w:cstheme="minorHAnsi"/>
          <w:spacing w:val="-19"/>
          <w:w w:val="95"/>
          <w:sz w:val="24"/>
          <w:szCs w:val="24"/>
        </w:rPr>
        <w:t xml:space="preserve"> </w:t>
      </w:r>
      <w:r w:rsidRPr="008F1973">
        <w:rPr>
          <w:rFonts w:cstheme="minorHAnsi"/>
          <w:w w:val="95"/>
          <w:sz w:val="24"/>
          <w:szCs w:val="24"/>
        </w:rPr>
        <w:t>youth</w:t>
      </w:r>
      <w:r w:rsidRPr="008F1973">
        <w:rPr>
          <w:rFonts w:cstheme="minorHAnsi"/>
          <w:spacing w:val="-19"/>
          <w:w w:val="95"/>
          <w:sz w:val="24"/>
          <w:szCs w:val="24"/>
        </w:rPr>
        <w:t xml:space="preserve"> </w:t>
      </w:r>
      <w:r w:rsidRPr="008F1973">
        <w:rPr>
          <w:rFonts w:cstheme="minorHAnsi"/>
          <w:w w:val="95"/>
          <w:sz w:val="24"/>
          <w:szCs w:val="24"/>
        </w:rPr>
        <w:t>is</w:t>
      </w:r>
      <w:r w:rsidRPr="008F1973">
        <w:rPr>
          <w:rFonts w:cstheme="minorHAnsi"/>
          <w:spacing w:val="-18"/>
          <w:w w:val="95"/>
          <w:sz w:val="24"/>
          <w:szCs w:val="24"/>
        </w:rPr>
        <w:t xml:space="preserve"> </w:t>
      </w:r>
      <w:r w:rsidRPr="008F1973">
        <w:rPr>
          <w:rFonts w:cstheme="minorHAnsi"/>
          <w:w w:val="95"/>
          <w:sz w:val="24"/>
          <w:szCs w:val="24"/>
        </w:rPr>
        <w:t>their caregiver’s</w:t>
      </w:r>
      <w:r w:rsidRPr="008F1973">
        <w:rPr>
          <w:rFonts w:cstheme="minorHAnsi"/>
          <w:spacing w:val="-18"/>
          <w:w w:val="95"/>
          <w:sz w:val="24"/>
          <w:szCs w:val="24"/>
        </w:rPr>
        <w:t xml:space="preserve"> </w:t>
      </w:r>
      <w:r w:rsidRPr="008F1973">
        <w:rPr>
          <w:rFonts w:cstheme="minorHAnsi"/>
          <w:w w:val="95"/>
          <w:sz w:val="24"/>
          <w:szCs w:val="24"/>
        </w:rPr>
        <w:t>wellness.</w:t>
      </w:r>
      <w:r w:rsidRPr="008F1973">
        <w:rPr>
          <w:rFonts w:cstheme="minorHAnsi"/>
          <w:spacing w:val="-18"/>
          <w:w w:val="95"/>
          <w:sz w:val="24"/>
          <w:szCs w:val="24"/>
        </w:rPr>
        <w:t xml:space="preserve"> </w:t>
      </w:r>
      <w:r w:rsidRPr="008F1973">
        <w:rPr>
          <w:rFonts w:cstheme="minorHAnsi"/>
          <w:w w:val="95"/>
          <w:sz w:val="24"/>
          <w:szCs w:val="24"/>
        </w:rPr>
        <w:t>Respecting</w:t>
      </w:r>
      <w:r w:rsidRPr="008F1973">
        <w:rPr>
          <w:rFonts w:cstheme="minorHAnsi"/>
          <w:spacing w:val="-20"/>
          <w:w w:val="95"/>
          <w:sz w:val="24"/>
          <w:szCs w:val="24"/>
        </w:rPr>
        <w:t xml:space="preserve"> </w:t>
      </w:r>
      <w:r w:rsidRPr="008F1973">
        <w:rPr>
          <w:rFonts w:cstheme="minorHAnsi"/>
          <w:w w:val="95"/>
          <w:sz w:val="24"/>
          <w:szCs w:val="24"/>
        </w:rPr>
        <w:t>and</w:t>
      </w:r>
      <w:r w:rsidRPr="008F1973">
        <w:rPr>
          <w:rFonts w:cstheme="minorHAnsi"/>
          <w:spacing w:val="-20"/>
          <w:w w:val="95"/>
          <w:sz w:val="24"/>
          <w:szCs w:val="24"/>
        </w:rPr>
        <w:t xml:space="preserve"> </w:t>
      </w:r>
      <w:r w:rsidRPr="008F1973">
        <w:rPr>
          <w:rFonts w:cstheme="minorHAnsi"/>
          <w:w w:val="95"/>
          <w:sz w:val="24"/>
          <w:szCs w:val="24"/>
        </w:rPr>
        <w:t>supporting caregivers</w:t>
      </w:r>
      <w:r w:rsidR="0023750E">
        <w:rPr>
          <w:rFonts w:cstheme="minorHAnsi"/>
          <w:sz w:val="24"/>
          <w:szCs w:val="24"/>
        </w:rPr>
        <w:t xml:space="preserve"> is vital when supporting</w:t>
      </w:r>
      <w:r w:rsidRPr="008F1973">
        <w:rPr>
          <w:rFonts w:cstheme="minorHAnsi"/>
          <w:sz w:val="24"/>
          <w:szCs w:val="24"/>
        </w:rPr>
        <w:t xml:space="preserve"> children and youth with experiences of violence. </w:t>
      </w:r>
      <w:r w:rsidR="0023750E">
        <w:rPr>
          <w:rFonts w:cstheme="minorHAnsi"/>
          <w:sz w:val="24"/>
          <w:szCs w:val="24"/>
        </w:rPr>
        <w:t xml:space="preserve">Our </w:t>
      </w:r>
      <w:r w:rsidRPr="008F1973">
        <w:rPr>
          <w:rFonts w:cstheme="minorHAnsi"/>
          <w:sz w:val="24"/>
          <w:szCs w:val="24"/>
        </w:rPr>
        <w:t>PEACE Program</w:t>
      </w:r>
      <w:r w:rsidR="00605A52">
        <w:rPr>
          <w:rFonts w:cstheme="minorHAnsi"/>
          <w:sz w:val="24"/>
          <w:szCs w:val="24"/>
        </w:rPr>
        <w:t xml:space="preserve"> can </w:t>
      </w:r>
      <w:r w:rsidR="008A5B92" w:rsidRPr="008F1973">
        <w:rPr>
          <w:rFonts w:cstheme="minorHAnsi"/>
          <w:sz w:val="24"/>
          <w:szCs w:val="24"/>
        </w:rPr>
        <w:t xml:space="preserve">provide caregivers with </w:t>
      </w:r>
      <w:r w:rsidRPr="008F1973">
        <w:rPr>
          <w:rFonts w:cstheme="minorHAnsi"/>
          <w:sz w:val="24"/>
          <w:szCs w:val="24"/>
        </w:rPr>
        <w:t>the following supports:</w:t>
      </w:r>
    </w:p>
    <w:p w14:paraId="53A0831C" w14:textId="77777777" w:rsidR="008F1973" w:rsidRPr="008F1973" w:rsidRDefault="008F1973" w:rsidP="001870EA">
      <w:pPr>
        <w:pStyle w:val="ListParagraph"/>
        <w:numPr>
          <w:ilvl w:val="0"/>
          <w:numId w:val="5"/>
        </w:numPr>
        <w:rPr>
          <w:sz w:val="24"/>
          <w:szCs w:val="24"/>
          <w:highlight w:val="yellow"/>
        </w:rPr>
      </w:pPr>
      <w:r w:rsidRPr="008F1973">
        <w:rPr>
          <w:sz w:val="24"/>
          <w:szCs w:val="24"/>
          <w:highlight w:val="yellow"/>
        </w:rPr>
        <w:t>List the supports for parents and caregivers offered by your PEACE Program here</w:t>
      </w:r>
    </w:p>
    <w:p w14:paraId="4FD2B764" w14:textId="77777777" w:rsidR="008F1973" w:rsidRPr="008F1973" w:rsidRDefault="008F1973" w:rsidP="001870EA">
      <w:pPr>
        <w:pStyle w:val="ListParagraph"/>
        <w:numPr>
          <w:ilvl w:val="0"/>
          <w:numId w:val="5"/>
        </w:numPr>
        <w:rPr>
          <w:sz w:val="24"/>
          <w:szCs w:val="24"/>
          <w:highlight w:val="yellow"/>
        </w:rPr>
      </w:pPr>
      <w:r w:rsidRPr="008F1973">
        <w:rPr>
          <w:sz w:val="24"/>
          <w:szCs w:val="24"/>
          <w:highlight w:val="yellow"/>
        </w:rPr>
        <w:t>….</w:t>
      </w:r>
    </w:p>
    <w:p w14:paraId="61D25895" w14:textId="77777777" w:rsidR="008F1973" w:rsidRPr="008F1973" w:rsidRDefault="008F1973" w:rsidP="001870EA">
      <w:pPr>
        <w:pStyle w:val="ListParagraph"/>
        <w:numPr>
          <w:ilvl w:val="0"/>
          <w:numId w:val="5"/>
        </w:numPr>
        <w:rPr>
          <w:sz w:val="24"/>
          <w:szCs w:val="24"/>
          <w:highlight w:val="yellow"/>
        </w:rPr>
      </w:pPr>
      <w:r w:rsidRPr="008F1973">
        <w:rPr>
          <w:sz w:val="24"/>
          <w:szCs w:val="24"/>
          <w:highlight w:val="yellow"/>
        </w:rPr>
        <w:t>….</w:t>
      </w:r>
    </w:p>
    <w:p w14:paraId="5D9D437D" w14:textId="77777777" w:rsidR="008F1973" w:rsidRPr="008F1973" w:rsidRDefault="008F1973" w:rsidP="001870EA">
      <w:pPr>
        <w:pStyle w:val="ListParagraph"/>
        <w:numPr>
          <w:ilvl w:val="0"/>
          <w:numId w:val="5"/>
        </w:numPr>
        <w:rPr>
          <w:sz w:val="24"/>
          <w:szCs w:val="24"/>
          <w:highlight w:val="yellow"/>
        </w:rPr>
      </w:pPr>
      <w:r w:rsidRPr="008F1973">
        <w:rPr>
          <w:sz w:val="24"/>
          <w:szCs w:val="24"/>
          <w:highlight w:val="yellow"/>
        </w:rPr>
        <w:t>….</w:t>
      </w:r>
    </w:p>
    <w:p w14:paraId="7532F9CF" w14:textId="77777777" w:rsidR="00605A52" w:rsidRDefault="00605A52" w:rsidP="008A5B92">
      <w:pPr>
        <w:jc w:val="both"/>
        <w:rPr>
          <w:b/>
          <w:sz w:val="24"/>
          <w:szCs w:val="24"/>
          <w:u w:val="single"/>
        </w:rPr>
      </w:pPr>
    </w:p>
    <w:p w14:paraId="3FA66D84" w14:textId="77777777" w:rsidR="008A5B92" w:rsidRPr="00605A52" w:rsidRDefault="00605A52" w:rsidP="00605A52">
      <w:pPr>
        <w:pStyle w:val="Heading2"/>
        <w:spacing w:after="240"/>
      </w:pPr>
      <w:r w:rsidRPr="00605A52">
        <w:t>What Happens Next?</w:t>
      </w:r>
    </w:p>
    <w:p w14:paraId="6EC42968" w14:textId="77777777" w:rsidR="008A5B92" w:rsidRPr="00E204F3" w:rsidRDefault="008A5B92" w:rsidP="001870EA">
      <w:pPr>
        <w:pStyle w:val="ListParagraph"/>
        <w:numPr>
          <w:ilvl w:val="0"/>
          <w:numId w:val="1"/>
        </w:numPr>
        <w:jc w:val="both"/>
        <w:rPr>
          <w:sz w:val="24"/>
          <w:szCs w:val="24"/>
        </w:rPr>
      </w:pPr>
      <w:r w:rsidRPr="00F541EA">
        <w:rPr>
          <w:sz w:val="24"/>
          <w:szCs w:val="24"/>
        </w:rPr>
        <w:t>A P</w:t>
      </w:r>
      <w:r w:rsidR="00605A52">
        <w:rPr>
          <w:sz w:val="24"/>
          <w:szCs w:val="24"/>
        </w:rPr>
        <w:t>EACE Program counsellor</w:t>
      </w:r>
      <w:r w:rsidRPr="00F541EA">
        <w:rPr>
          <w:sz w:val="24"/>
          <w:szCs w:val="24"/>
        </w:rPr>
        <w:t xml:space="preserve"> will contact you when </w:t>
      </w:r>
      <w:r w:rsidR="00605A52">
        <w:rPr>
          <w:sz w:val="24"/>
          <w:szCs w:val="24"/>
        </w:rPr>
        <w:t>a</w:t>
      </w:r>
      <w:r w:rsidRPr="00F541EA">
        <w:rPr>
          <w:sz w:val="24"/>
          <w:szCs w:val="24"/>
        </w:rPr>
        <w:t xml:space="preserve"> space </w:t>
      </w:r>
      <w:r w:rsidR="00605A52">
        <w:rPr>
          <w:sz w:val="24"/>
          <w:szCs w:val="24"/>
        </w:rPr>
        <w:t xml:space="preserve">becomes </w:t>
      </w:r>
      <w:r w:rsidRPr="00F541EA">
        <w:rPr>
          <w:sz w:val="24"/>
          <w:szCs w:val="24"/>
        </w:rPr>
        <w:t xml:space="preserve">available for </w:t>
      </w:r>
      <w:r w:rsidR="00605A52">
        <w:rPr>
          <w:sz w:val="24"/>
          <w:szCs w:val="24"/>
        </w:rPr>
        <w:t xml:space="preserve">your child in </w:t>
      </w:r>
      <w:r w:rsidRPr="00F541EA">
        <w:rPr>
          <w:sz w:val="24"/>
          <w:szCs w:val="24"/>
        </w:rPr>
        <w:t>either group or individual sessions. If you have questions or concerns</w:t>
      </w:r>
      <w:r>
        <w:rPr>
          <w:sz w:val="24"/>
          <w:szCs w:val="24"/>
        </w:rPr>
        <w:t xml:space="preserve"> </w:t>
      </w:r>
      <w:r w:rsidR="00605A52">
        <w:rPr>
          <w:sz w:val="24"/>
          <w:szCs w:val="24"/>
        </w:rPr>
        <w:t>in the meantime</w:t>
      </w:r>
      <w:r w:rsidR="00E204F3">
        <w:rPr>
          <w:sz w:val="24"/>
          <w:szCs w:val="24"/>
        </w:rPr>
        <w:t xml:space="preserve">, please contact </w:t>
      </w:r>
      <w:r w:rsidR="00605A52">
        <w:rPr>
          <w:sz w:val="24"/>
          <w:szCs w:val="24"/>
        </w:rPr>
        <w:t xml:space="preserve">us at: </w:t>
      </w:r>
      <w:r w:rsidR="00605A52" w:rsidRPr="00605A52">
        <w:rPr>
          <w:sz w:val="24"/>
          <w:szCs w:val="24"/>
          <w:highlight w:val="yellow"/>
        </w:rPr>
        <w:t>[insert contact details].</w:t>
      </w:r>
    </w:p>
    <w:p w14:paraId="76756D6B" w14:textId="5976965E" w:rsidR="00285D28" w:rsidRDefault="008A5B92" w:rsidP="001870EA">
      <w:pPr>
        <w:pStyle w:val="ListParagraph"/>
        <w:numPr>
          <w:ilvl w:val="0"/>
          <w:numId w:val="1"/>
        </w:numPr>
        <w:jc w:val="both"/>
        <w:rPr>
          <w:sz w:val="24"/>
          <w:szCs w:val="24"/>
        </w:rPr>
      </w:pPr>
      <w:r w:rsidRPr="00CB6499">
        <w:rPr>
          <w:sz w:val="24"/>
          <w:szCs w:val="24"/>
        </w:rPr>
        <w:t xml:space="preserve">Please </w:t>
      </w:r>
      <w:r w:rsidR="00605A52">
        <w:rPr>
          <w:sz w:val="24"/>
          <w:szCs w:val="24"/>
        </w:rPr>
        <w:t xml:space="preserve">let us know </w:t>
      </w:r>
      <w:r w:rsidRPr="00CB6499">
        <w:rPr>
          <w:sz w:val="24"/>
          <w:szCs w:val="24"/>
        </w:rPr>
        <w:t xml:space="preserve">if there are any changes to your contact information while you are waiting </w:t>
      </w:r>
      <w:r w:rsidR="003119F4">
        <w:rPr>
          <w:sz w:val="24"/>
          <w:szCs w:val="24"/>
        </w:rPr>
        <w:t xml:space="preserve">for </w:t>
      </w:r>
      <w:r w:rsidR="00605A52">
        <w:rPr>
          <w:sz w:val="24"/>
          <w:szCs w:val="24"/>
        </w:rPr>
        <w:t>or receiving services.</w:t>
      </w:r>
      <w:r w:rsidRPr="00CB6499">
        <w:rPr>
          <w:sz w:val="24"/>
          <w:szCs w:val="24"/>
        </w:rPr>
        <w:t xml:space="preserve"> </w:t>
      </w:r>
      <w:r w:rsidR="00605A52" w:rsidRPr="00605A52">
        <w:rPr>
          <w:sz w:val="24"/>
          <w:szCs w:val="24"/>
          <w:highlight w:val="yellow"/>
        </w:rPr>
        <w:t>[Insert your programs policy regarding what you will do if you are unable to contact the family when a space becomes available].</w:t>
      </w:r>
      <w:r w:rsidRPr="00CB6499">
        <w:rPr>
          <w:sz w:val="24"/>
          <w:szCs w:val="24"/>
        </w:rPr>
        <w:t xml:space="preserve"> </w:t>
      </w:r>
    </w:p>
    <w:p w14:paraId="11F39EC8" w14:textId="77777777" w:rsidR="00285D28" w:rsidRDefault="00285D28" w:rsidP="00285D28">
      <w:pPr>
        <w:jc w:val="both"/>
        <w:rPr>
          <w:sz w:val="24"/>
          <w:szCs w:val="24"/>
        </w:rPr>
      </w:pPr>
    </w:p>
    <w:p w14:paraId="4A1F0A57" w14:textId="77777777" w:rsidR="00285D28" w:rsidRPr="00285D28" w:rsidRDefault="00285D28" w:rsidP="00285D28">
      <w:pPr>
        <w:pStyle w:val="Heading2"/>
        <w:spacing w:after="240"/>
      </w:pPr>
      <w:r>
        <w:t>Important Considerations about the PEACE Program</w:t>
      </w:r>
    </w:p>
    <w:p w14:paraId="5D5FDEF0" w14:textId="77777777" w:rsidR="008A5B92" w:rsidRDefault="00605A52" w:rsidP="001870EA">
      <w:pPr>
        <w:pStyle w:val="ListParagraph"/>
        <w:numPr>
          <w:ilvl w:val="0"/>
          <w:numId w:val="1"/>
        </w:numPr>
        <w:jc w:val="both"/>
        <w:rPr>
          <w:sz w:val="24"/>
          <w:szCs w:val="24"/>
        </w:rPr>
      </w:pPr>
      <w:r>
        <w:rPr>
          <w:sz w:val="24"/>
          <w:szCs w:val="24"/>
        </w:rPr>
        <w:t>The PEACE P</w:t>
      </w:r>
      <w:r w:rsidR="008A5B92">
        <w:rPr>
          <w:sz w:val="24"/>
          <w:szCs w:val="24"/>
        </w:rPr>
        <w:t>rogram does not engage in legal matters with clients. We can provide resources and referrals for support in this area; however, we are not expert witnesses and cannot provide recommendations in court matters.</w:t>
      </w:r>
    </w:p>
    <w:p w14:paraId="77E64C14" w14:textId="1D07A860" w:rsidR="008A5B92" w:rsidRDefault="00605A52" w:rsidP="001870EA">
      <w:pPr>
        <w:pStyle w:val="ListParagraph"/>
        <w:numPr>
          <w:ilvl w:val="0"/>
          <w:numId w:val="1"/>
        </w:numPr>
        <w:jc w:val="both"/>
        <w:rPr>
          <w:sz w:val="24"/>
          <w:szCs w:val="24"/>
        </w:rPr>
      </w:pPr>
      <w:r>
        <w:rPr>
          <w:sz w:val="24"/>
          <w:szCs w:val="24"/>
        </w:rPr>
        <w:t>The PEACE P</w:t>
      </w:r>
      <w:r w:rsidR="00285D28">
        <w:rPr>
          <w:sz w:val="24"/>
          <w:szCs w:val="24"/>
        </w:rPr>
        <w:t>rogram is</w:t>
      </w:r>
      <w:r>
        <w:rPr>
          <w:sz w:val="24"/>
          <w:szCs w:val="24"/>
        </w:rPr>
        <w:t xml:space="preserve"> </w:t>
      </w:r>
      <w:r w:rsidR="008A5B92">
        <w:rPr>
          <w:sz w:val="24"/>
          <w:szCs w:val="24"/>
        </w:rPr>
        <w:t xml:space="preserve">short-term </w:t>
      </w:r>
      <w:r>
        <w:rPr>
          <w:sz w:val="24"/>
          <w:szCs w:val="24"/>
        </w:rPr>
        <w:t xml:space="preserve">and offers </w:t>
      </w:r>
      <w:r w:rsidR="008A5B92">
        <w:rPr>
          <w:sz w:val="24"/>
          <w:szCs w:val="24"/>
        </w:rPr>
        <w:t>psycho</w:t>
      </w:r>
      <w:r>
        <w:rPr>
          <w:sz w:val="24"/>
          <w:szCs w:val="24"/>
        </w:rPr>
        <w:t>-</w:t>
      </w:r>
      <w:r w:rsidR="008A5B92">
        <w:rPr>
          <w:sz w:val="24"/>
          <w:szCs w:val="24"/>
        </w:rPr>
        <w:t xml:space="preserve">educational support. </w:t>
      </w:r>
      <w:r w:rsidR="008A5B92" w:rsidRPr="000E2A37">
        <w:rPr>
          <w:sz w:val="24"/>
          <w:szCs w:val="24"/>
        </w:rPr>
        <w:t xml:space="preserve"> Although it can have therapeutic benefits, it is not ther</w:t>
      </w:r>
      <w:r w:rsidR="008A5B92">
        <w:rPr>
          <w:sz w:val="24"/>
          <w:szCs w:val="24"/>
        </w:rPr>
        <w:t>apy. If the PEACE</w:t>
      </w:r>
      <w:r w:rsidR="00285D28">
        <w:rPr>
          <w:sz w:val="24"/>
          <w:szCs w:val="24"/>
        </w:rPr>
        <w:t xml:space="preserve"> Program team</w:t>
      </w:r>
      <w:r w:rsidR="008A5B92">
        <w:rPr>
          <w:sz w:val="24"/>
          <w:szCs w:val="24"/>
        </w:rPr>
        <w:t xml:space="preserve"> assess</w:t>
      </w:r>
      <w:r w:rsidR="00285D28">
        <w:rPr>
          <w:sz w:val="24"/>
          <w:szCs w:val="24"/>
        </w:rPr>
        <w:t>es</w:t>
      </w:r>
      <w:r w:rsidR="008A5B92">
        <w:rPr>
          <w:sz w:val="24"/>
          <w:szCs w:val="24"/>
        </w:rPr>
        <w:t xml:space="preserve"> that your child</w:t>
      </w:r>
      <w:r w:rsidR="00285D28">
        <w:rPr>
          <w:sz w:val="24"/>
          <w:szCs w:val="24"/>
        </w:rPr>
        <w:t>’s</w:t>
      </w:r>
      <w:r w:rsidR="008A5B92">
        <w:rPr>
          <w:sz w:val="24"/>
          <w:szCs w:val="24"/>
        </w:rPr>
        <w:t xml:space="preserve"> needs </w:t>
      </w:r>
      <w:r>
        <w:rPr>
          <w:sz w:val="24"/>
          <w:szCs w:val="24"/>
        </w:rPr>
        <w:t>require</w:t>
      </w:r>
      <w:r w:rsidR="008A5B92" w:rsidRPr="000E2A37">
        <w:rPr>
          <w:sz w:val="24"/>
          <w:szCs w:val="24"/>
        </w:rPr>
        <w:t xml:space="preserve"> clinical therapeuti</w:t>
      </w:r>
      <w:r w:rsidR="008A5B92">
        <w:rPr>
          <w:sz w:val="24"/>
          <w:szCs w:val="24"/>
        </w:rPr>
        <w:t>c intervention,</w:t>
      </w:r>
      <w:r w:rsidR="008A5B92" w:rsidRPr="000E2A37">
        <w:rPr>
          <w:sz w:val="24"/>
          <w:szCs w:val="24"/>
        </w:rPr>
        <w:t xml:space="preserve"> we wil</w:t>
      </w:r>
      <w:r w:rsidR="008A5B92">
        <w:rPr>
          <w:sz w:val="24"/>
          <w:szCs w:val="24"/>
        </w:rPr>
        <w:t>l</w:t>
      </w:r>
      <w:r w:rsidR="008A5B92" w:rsidRPr="000E2A37">
        <w:rPr>
          <w:sz w:val="24"/>
          <w:szCs w:val="24"/>
        </w:rPr>
        <w:t xml:space="preserve"> work with y</w:t>
      </w:r>
      <w:r w:rsidR="008A5B92">
        <w:rPr>
          <w:sz w:val="24"/>
          <w:szCs w:val="24"/>
        </w:rPr>
        <w:t>ou to find more suitable support.</w:t>
      </w:r>
    </w:p>
    <w:p w14:paraId="59018836" w14:textId="77DD59B5" w:rsidR="002B0B71" w:rsidRDefault="002B0B71" w:rsidP="002B0B71">
      <w:pPr>
        <w:ind w:left="1440" w:firstLine="720"/>
        <w:rPr>
          <w:b/>
          <w:sz w:val="24"/>
          <w:szCs w:val="24"/>
        </w:rPr>
      </w:pPr>
    </w:p>
    <w:p w14:paraId="2AD35DA7" w14:textId="0D590807" w:rsidR="002B0B71" w:rsidRDefault="00285D28" w:rsidP="00285D28">
      <w:pPr>
        <w:pStyle w:val="Heading2"/>
        <w:spacing w:after="240"/>
      </w:pPr>
      <w:r>
        <w:lastRenderedPageBreak/>
        <w:t>Confidentiality</w:t>
      </w:r>
    </w:p>
    <w:p w14:paraId="5488F9C1" w14:textId="5963C83F" w:rsidR="004343E4" w:rsidRPr="00042DEE" w:rsidRDefault="003525E0" w:rsidP="003525E0">
      <w:pPr>
        <w:jc w:val="both"/>
        <w:rPr>
          <w:sz w:val="24"/>
          <w:szCs w:val="24"/>
        </w:rPr>
      </w:pPr>
      <w:r w:rsidRPr="003525E0">
        <w:rPr>
          <w:sz w:val="24"/>
          <w:szCs w:val="20"/>
          <w:highlight w:val="yellow"/>
        </w:rPr>
        <w:t xml:space="preserve">Explain your agency’s </w:t>
      </w:r>
      <w:r w:rsidRPr="003525E0">
        <w:rPr>
          <w:highlight w:val="yellow"/>
        </w:rPr>
        <w:t>Privacy and Confidentiality Policy</w:t>
      </w:r>
      <w:r w:rsidR="004343E4" w:rsidRPr="003525E0">
        <w:rPr>
          <w:sz w:val="24"/>
          <w:szCs w:val="24"/>
          <w:highlight w:val="yellow"/>
        </w:rPr>
        <w:t xml:space="preserve"> </w:t>
      </w:r>
      <w:r w:rsidRPr="003525E0">
        <w:rPr>
          <w:sz w:val="24"/>
          <w:szCs w:val="24"/>
          <w:highlight w:val="yellow"/>
        </w:rPr>
        <w:t>here</w:t>
      </w:r>
    </w:p>
    <w:p w14:paraId="65132FB3" w14:textId="1E315564" w:rsidR="00CB2F5B" w:rsidRDefault="00CB2F5B">
      <w:pPr>
        <w:rPr>
          <w:rFonts w:ascii="Comic Sans MS" w:hAnsi="Comic Sans MS"/>
          <w:b/>
        </w:rPr>
      </w:pPr>
      <w:r>
        <w:rPr>
          <w:rFonts w:ascii="Comic Sans MS" w:hAnsi="Comic Sans MS"/>
          <w:b/>
        </w:rPr>
        <w:br w:type="page"/>
      </w:r>
    </w:p>
    <w:p w14:paraId="7264CFF2" w14:textId="4E489E16" w:rsidR="004343E4" w:rsidRPr="00042DEE" w:rsidRDefault="004343E4" w:rsidP="00042DEE">
      <w:pPr>
        <w:pStyle w:val="Heading2"/>
        <w:spacing w:before="0" w:after="240"/>
      </w:pPr>
      <w:r w:rsidRPr="00042DEE">
        <w:lastRenderedPageBreak/>
        <w:t>F</w:t>
      </w:r>
      <w:r w:rsidR="00042DEE" w:rsidRPr="00042DEE">
        <w:t xml:space="preserve">requently </w:t>
      </w:r>
      <w:r w:rsidRPr="00042DEE">
        <w:t>A</w:t>
      </w:r>
      <w:r w:rsidR="00042DEE" w:rsidRPr="00042DEE">
        <w:t xml:space="preserve">sked </w:t>
      </w:r>
      <w:r w:rsidRPr="00042DEE">
        <w:t>Q</w:t>
      </w:r>
      <w:r w:rsidR="00042DEE" w:rsidRPr="00042DEE">
        <w:t>uestions</w:t>
      </w:r>
    </w:p>
    <w:p w14:paraId="523D59A3" w14:textId="22BE1CD5" w:rsidR="004343E4" w:rsidRPr="00042DEE" w:rsidRDefault="004343E4" w:rsidP="00042DEE">
      <w:pPr>
        <w:jc w:val="both"/>
        <w:rPr>
          <w:sz w:val="24"/>
          <w:szCs w:val="24"/>
        </w:rPr>
      </w:pPr>
      <w:r w:rsidRPr="00042DEE">
        <w:rPr>
          <w:b/>
          <w:sz w:val="24"/>
          <w:szCs w:val="24"/>
        </w:rPr>
        <w:t>HOW LONG ARE COUNSELLING SESSIONS?</w:t>
      </w:r>
    </w:p>
    <w:p w14:paraId="16A49E3B" w14:textId="19971F63" w:rsidR="004343E4" w:rsidRPr="00042DEE" w:rsidRDefault="004343E4" w:rsidP="00042DEE">
      <w:pPr>
        <w:jc w:val="both"/>
        <w:rPr>
          <w:sz w:val="24"/>
          <w:szCs w:val="24"/>
        </w:rPr>
      </w:pPr>
      <w:r w:rsidRPr="00042DEE">
        <w:rPr>
          <w:sz w:val="24"/>
          <w:szCs w:val="24"/>
        </w:rPr>
        <w:t xml:space="preserve">Individual counselling sessions are generally </w:t>
      </w:r>
      <w:r w:rsidR="00042DEE" w:rsidRPr="00042DEE">
        <w:rPr>
          <w:sz w:val="24"/>
          <w:szCs w:val="24"/>
          <w:highlight w:val="yellow"/>
        </w:rPr>
        <w:t>[enter time]</w:t>
      </w:r>
      <w:r w:rsidRPr="00042DEE">
        <w:rPr>
          <w:sz w:val="24"/>
          <w:szCs w:val="24"/>
        </w:rPr>
        <w:t xml:space="preserve"> in length. Your child’s counsellor may recommend shorter appointments for your child depending on</w:t>
      </w:r>
      <w:r w:rsidR="003119F4">
        <w:rPr>
          <w:sz w:val="24"/>
          <w:szCs w:val="24"/>
        </w:rPr>
        <w:t xml:space="preserve"> their</w:t>
      </w:r>
      <w:r w:rsidRPr="00042DEE">
        <w:rPr>
          <w:sz w:val="24"/>
          <w:szCs w:val="24"/>
        </w:rPr>
        <w:t xml:space="preserve"> developmental stage. Please make every effort to be on time before and after scheduled appointments as a courtesy to other</w:t>
      </w:r>
      <w:r w:rsidR="00042DEE">
        <w:rPr>
          <w:sz w:val="24"/>
          <w:szCs w:val="24"/>
        </w:rPr>
        <w:t xml:space="preserve"> participants</w:t>
      </w:r>
      <w:r w:rsidRPr="00042DEE">
        <w:rPr>
          <w:sz w:val="24"/>
          <w:szCs w:val="24"/>
        </w:rPr>
        <w:t xml:space="preserve"> accessing the program.</w:t>
      </w:r>
    </w:p>
    <w:p w14:paraId="56B568B2" w14:textId="77777777" w:rsidR="004343E4" w:rsidRPr="00042DEE" w:rsidRDefault="004343E4" w:rsidP="00042DEE">
      <w:pPr>
        <w:jc w:val="both"/>
        <w:rPr>
          <w:b/>
          <w:sz w:val="24"/>
          <w:szCs w:val="24"/>
        </w:rPr>
      </w:pPr>
      <w:r w:rsidRPr="00042DEE">
        <w:rPr>
          <w:b/>
          <w:sz w:val="24"/>
          <w:szCs w:val="24"/>
        </w:rPr>
        <w:t>HOW MANY COUNSELLING SESSIONS WILL MY CHILD RECEIVE?</w:t>
      </w:r>
    </w:p>
    <w:p w14:paraId="087E4DC2" w14:textId="2429033E" w:rsidR="004343E4" w:rsidRDefault="004343E4" w:rsidP="00042DEE">
      <w:pPr>
        <w:jc w:val="both"/>
        <w:rPr>
          <w:sz w:val="24"/>
          <w:szCs w:val="24"/>
        </w:rPr>
      </w:pPr>
      <w:r w:rsidRPr="00042DEE">
        <w:rPr>
          <w:sz w:val="24"/>
          <w:szCs w:val="24"/>
        </w:rPr>
        <w:t>The length of service to children and youth is generally between 8 to 1</w:t>
      </w:r>
      <w:r w:rsidR="00042DEE">
        <w:rPr>
          <w:sz w:val="24"/>
          <w:szCs w:val="24"/>
        </w:rPr>
        <w:t>2</w:t>
      </w:r>
      <w:r w:rsidRPr="00042DEE">
        <w:rPr>
          <w:sz w:val="24"/>
          <w:szCs w:val="24"/>
        </w:rPr>
        <w:t xml:space="preserve"> sessions. At the start of counselling, the </w:t>
      </w:r>
      <w:r w:rsidR="00042DEE">
        <w:rPr>
          <w:sz w:val="24"/>
          <w:szCs w:val="24"/>
        </w:rPr>
        <w:t xml:space="preserve">PEACE Program </w:t>
      </w:r>
      <w:r w:rsidRPr="00042DEE">
        <w:rPr>
          <w:sz w:val="24"/>
          <w:szCs w:val="24"/>
        </w:rPr>
        <w:t>counsellor will complete an assessment with you and your chi</w:t>
      </w:r>
      <w:r w:rsidR="003119F4">
        <w:rPr>
          <w:sz w:val="24"/>
          <w:szCs w:val="24"/>
        </w:rPr>
        <w:t>ld</w:t>
      </w:r>
      <w:r w:rsidRPr="00042DEE">
        <w:rPr>
          <w:sz w:val="24"/>
          <w:szCs w:val="24"/>
        </w:rPr>
        <w:t xml:space="preserve"> in order to set goals for service. </w:t>
      </w:r>
    </w:p>
    <w:p w14:paraId="39C96BC3" w14:textId="77777777" w:rsidR="00DE6432" w:rsidRPr="00042DEE" w:rsidRDefault="00DE6432" w:rsidP="00DE6432">
      <w:pPr>
        <w:jc w:val="both"/>
        <w:rPr>
          <w:b/>
          <w:sz w:val="24"/>
          <w:szCs w:val="24"/>
        </w:rPr>
      </w:pPr>
      <w:r w:rsidRPr="00042DEE">
        <w:rPr>
          <w:b/>
          <w:sz w:val="24"/>
          <w:szCs w:val="24"/>
        </w:rPr>
        <w:t>HOW MUCH DOES IT COST FOR MY CHILD TO PARTICIPATE IN THE</w:t>
      </w:r>
      <w:r>
        <w:rPr>
          <w:b/>
          <w:sz w:val="24"/>
          <w:szCs w:val="24"/>
        </w:rPr>
        <w:t xml:space="preserve"> PEACE</w:t>
      </w:r>
      <w:r w:rsidRPr="00042DEE">
        <w:rPr>
          <w:b/>
          <w:sz w:val="24"/>
          <w:szCs w:val="24"/>
        </w:rPr>
        <w:t xml:space="preserve"> PROGRAM?</w:t>
      </w:r>
    </w:p>
    <w:p w14:paraId="546E1DB1" w14:textId="1D2D5A41" w:rsidR="00DE6432" w:rsidRPr="00042DEE" w:rsidRDefault="00DE6432" w:rsidP="00DE6432">
      <w:pPr>
        <w:jc w:val="both"/>
        <w:rPr>
          <w:sz w:val="24"/>
          <w:szCs w:val="24"/>
        </w:rPr>
      </w:pPr>
      <w:r w:rsidRPr="00042DEE">
        <w:rPr>
          <w:sz w:val="24"/>
          <w:szCs w:val="24"/>
        </w:rPr>
        <w:t xml:space="preserve">There is no cost </w:t>
      </w:r>
      <w:r w:rsidR="00D041FA">
        <w:rPr>
          <w:sz w:val="24"/>
          <w:szCs w:val="24"/>
        </w:rPr>
        <w:t>to participate in the PEA</w:t>
      </w:r>
      <w:r>
        <w:rPr>
          <w:sz w:val="24"/>
          <w:szCs w:val="24"/>
        </w:rPr>
        <w:t>CE P</w:t>
      </w:r>
      <w:r w:rsidRPr="00042DEE">
        <w:rPr>
          <w:sz w:val="24"/>
          <w:szCs w:val="24"/>
        </w:rPr>
        <w:t>rogram.</w:t>
      </w:r>
    </w:p>
    <w:p w14:paraId="280EE79F" w14:textId="77777777" w:rsidR="004343E4" w:rsidRPr="00042DEE" w:rsidRDefault="004343E4" w:rsidP="00042DEE">
      <w:pPr>
        <w:jc w:val="both"/>
        <w:rPr>
          <w:b/>
          <w:sz w:val="24"/>
          <w:szCs w:val="24"/>
        </w:rPr>
      </w:pPr>
      <w:r w:rsidRPr="00042DEE">
        <w:rPr>
          <w:b/>
          <w:sz w:val="24"/>
          <w:szCs w:val="24"/>
        </w:rPr>
        <w:t>WHAT IF WE NEED TO CANCEL A SCHEDULED APPOINTMENT?</w:t>
      </w:r>
    </w:p>
    <w:p w14:paraId="5ED89155" w14:textId="6069BF5B" w:rsidR="004343E4" w:rsidRPr="00042DEE" w:rsidRDefault="003119F4" w:rsidP="00042DEE">
      <w:pPr>
        <w:jc w:val="both"/>
        <w:rPr>
          <w:sz w:val="24"/>
          <w:szCs w:val="24"/>
        </w:rPr>
      </w:pPr>
      <w:r>
        <w:rPr>
          <w:sz w:val="24"/>
          <w:szCs w:val="24"/>
        </w:rPr>
        <w:t>If you know in advance that you/you</w:t>
      </w:r>
      <w:r w:rsidR="004343E4" w:rsidRPr="00042DEE">
        <w:rPr>
          <w:sz w:val="24"/>
          <w:szCs w:val="24"/>
        </w:rPr>
        <w:t>r child cannot attend a scheduled appointment, please call ASAP to cancel, as this may allow your child’s counsellor to see another</w:t>
      </w:r>
      <w:r w:rsidR="00042DEE">
        <w:rPr>
          <w:sz w:val="24"/>
          <w:szCs w:val="24"/>
        </w:rPr>
        <w:t xml:space="preserve"> program participant during that time. If</w:t>
      </w:r>
      <w:r w:rsidR="004343E4" w:rsidRPr="00042DEE">
        <w:rPr>
          <w:sz w:val="24"/>
          <w:szCs w:val="24"/>
        </w:rPr>
        <w:t xml:space="preserve"> possible, please give 24</w:t>
      </w:r>
      <w:r>
        <w:rPr>
          <w:sz w:val="24"/>
          <w:szCs w:val="24"/>
        </w:rPr>
        <w:t xml:space="preserve"> </w:t>
      </w:r>
      <w:r w:rsidR="004343E4" w:rsidRPr="00042DEE">
        <w:rPr>
          <w:sz w:val="24"/>
          <w:szCs w:val="24"/>
        </w:rPr>
        <w:t>hours</w:t>
      </w:r>
      <w:r>
        <w:rPr>
          <w:sz w:val="24"/>
          <w:szCs w:val="24"/>
        </w:rPr>
        <w:t>’</w:t>
      </w:r>
      <w:r w:rsidR="004343E4" w:rsidRPr="00042DEE">
        <w:rPr>
          <w:sz w:val="24"/>
          <w:szCs w:val="24"/>
        </w:rPr>
        <w:t xml:space="preserve"> notice of cancellation.</w:t>
      </w:r>
    </w:p>
    <w:p w14:paraId="4AC5F065" w14:textId="4CA5D6EE" w:rsidR="004343E4" w:rsidRPr="00042DEE" w:rsidRDefault="006C6FBA" w:rsidP="00042DEE">
      <w:pPr>
        <w:jc w:val="both"/>
        <w:rPr>
          <w:b/>
          <w:sz w:val="24"/>
          <w:szCs w:val="24"/>
        </w:rPr>
      </w:pPr>
      <w:r>
        <w:rPr>
          <w:b/>
          <w:sz w:val="24"/>
          <w:szCs w:val="24"/>
        </w:rPr>
        <w:t>HOW DO WE CONNECT WITH OUR COUNSELLOR FOR OUR SESSION?</w:t>
      </w:r>
      <w:r w:rsidR="004343E4" w:rsidRPr="00042DEE">
        <w:rPr>
          <w:b/>
          <w:sz w:val="24"/>
          <w:szCs w:val="24"/>
        </w:rPr>
        <w:t xml:space="preserve">  </w:t>
      </w:r>
    </w:p>
    <w:p w14:paraId="26A422F1" w14:textId="2C4167F0" w:rsidR="004343E4" w:rsidRPr="00042DEE" w:rsidRDefault="004343E4" w:rsidP="00042DEE">
      <w:pPr>
        <w:jc w:val="both"/>
        <w:rPr>
          <w:sz w:val="24"/>
          <w:szCs w:val="24"/>
        </w:rPr>
      </w:pPr>
      <w:r w:rsidRPr="00042DEE">
        <w:rPr>
          <w:sz w:val="24"/>
          <w:szCs w:val="24"/>
        </w:rPr>
        <w:t>For safety reasons and in the event your child’s counsellor is not able to</w:t>
      </w:r>
      <w:r w:rsidR="00F10FB6">
        <w:rPr>
          <w:sz w:val="24"/>
          <w:szCs w:val="24"/>
        </w:rPr>
        <w:t xml:space="preserve"> </w:t>
      </w:r>
      <w:r w:rsidRPr="00042DEE">
        <w:rPr>
          <w:sz w:val="24"/>
          <w:szCs w:val="24"/>
        </w:rPr>
        <w:t xml:space="preserve">greet your child, parents/caregivers are </w:t>
      </w:r>
      <w:r w:rsidR="006C6FBA">
        <w:rPr>
          <w:sz w:val="24"/>
          <w:szCs w:val="24"/>
        </w:rPr>
        <w:t xml:space="preserve">asked </w:t>
      </w:r>
      <w:r w:rsidRPr="00042DEE">
        <w:rPr>
          <w:sz w:val="24"/>
          <w:szCs w:val="24"/>
        </w:rPr>
        <w:t xml:space="preserve"> to accompany children</w:t>
      </w:r>
      <w:r w:rsidR="00042DEE">
        <w:rPr>
          <w:sz w:val="24"/>
          <w:szCs w:val="24"/>
        </w:rPr>
        <w:t xml:space="preserve"> and youth</w:t>
      </w:r>
      <w:r w:rsidRPr="00042DEE">
        <w:rPr>
          <w:sz w:val="24"/>
          <w:szCs w:val="24"/>
        </w:rPr>
        <w:t xml:space="preserve"> before and after counselling appointments.  Also, </w:t>
      </w:r>
      <w:r w:rsidR="006C6FBA">
        <w:rPr>
          <w:sz w:val="24"/>
          <w:szCs w:val="24"/>
        </w:rPr>
        <w:t xml:space="preserve">if possible, </w:t>
      </w:r>
      <w:r w:rsidRPr="00042DEE">
        <w:rPr>
          <w:sz w:val="24"/>
          <w:szCs w:val="24"/>
        </w:rPr>
        <w:t>your child’s counsellor will want an opportunity to connect with you at some point during each scheduled appointment.</w:t>
      </w:r>
    </w:p>
    <w:p w14:paraId="1FDEF9A7" w14:textId="3ED22E38" w:rsidR="004343E4" w:rsidRPr="00042DEE" w:rsidRDefault="004343E4" w:rsidP="00042DEE">
      <w:pPr>
        <w:jc w:val="both"/>
        <w:rPr>
          <w:b/>
          <w:sz w:val="24"/>
          <w:szCs w:val="24"/>
        </w:rPr>
      </w:pPr>
      <w:r w:rsidRPr="00042DEE">
        <w:rPr>
          <w:b/>
          <w:sz w:val="24"/>
          <w:szCs w:val="24"/>
        </w:rPr>
        <w:t>WHY DOES MY CHILD’S COUNSELLOR WANT TO MEET WITH ME?</w:t>
      </w:r>
    </w:p>
    <w:p w14:paraId="207D2268" w14:textId="6464EDC2" w:rsidR="00042DEE" w:rsidRDefault="004343E4" w:rsidP="00CB2F5B">
      <w:pPr>
        <w:jc w:val="both"/>
        <w:rPr>
          <w:sz w:val="24"/>
          <w:szCs w:val="24"/>
        </w:rPr>
      </w:pPr>
      <w:r w:rsidRPr="00042DEE">
        <w:rPr>
          <w:sz w:val="24"/>
          <w:szCs w:val="24"/>
        </w:rPr>
        <w:t xml:space="preserve">Parents </w:t>
      </w:r>
      <w:r w:rsidR="00042DEE">
        <w:rPr>
          <w:sz w:val="24"/>
          <w:szCs w:val="24"/>
        </w:rPr>
        <w:t xml:space="preserve">and caregivers </w:t>
      </w:r>
      <w:r w:rsidR="00F10FB6" w:rsidRPr="00042DEE">
        <w:rPr>
          <w:sz w:val="24"/>
          <w:szCs w:val="24"/>
        </w:rPr>
        <w:t xml:space="preserve">are </w:t>
      </w:r>
      <w:r w:rsidR="00F10FB6">
        <w:rPr>
          <w:sz w:val="24"/>
          <w:szCs w:val="24"/>
        </w:rPr>
        <w:t>asked</w:t>
      </w:r>
      <w:r w:rsidRPr="00042DEE">
        <w:rPr>
          <w:sz w:val="24"/>
          <w:szCs w:val="24"/>
        </w:rPr>
        <w:t xml:space="preserve"> to meet individually with their child’s counsellor or arrange telephone appointment</w:t>
      </w:r>
      <w:r w:rsidR="00042DEE">
        <w:rPr>
          <w:sz w:val="24"/>
          <w:szCs w:val="24"/>
        </w:rPr>
        <w:t>s</w:t>
      </w:r>
      <w:r w:rsidRPr="00042DEE">
        <w:rPr>
          <w:sz w:val="24"/>
          <w:szCs w:val="24"/>
        </w:rPr>
        <w:t xml:space="preserve"> to discuss progress toward service goals and to allow the c</w:t>
      </w:r>
      <w:r w:rsidR="00042DEE">
        <w:rPr>
          <w:sz w:val="24"/>
          <w:szCs w:val="24"/>
        </w:rPr>
        <w:t>ounsellor to provide relevant information about available supports</w:t>
      </w:r>
      <w:r w:rsidRPr="00042DEE">
        <w:rPr>
          <w:sz w:val="24"/>
          <w:szCs w:val="24"/>
        </w:rPr>
        <w:t>.</w:t>
      </w:r>
      <w:r w:rsidR="00042DEE">
        <w:rPr>
          <w:sz w:val="24"/>
          <w:szCs w:val="24"/>
        </w:rPr>
        <w:br w:type="page"/>
      </w:r>
    </w:p>
    <w:p w14:paraId="5B165D99" w14:textId="665C14D7" w:rsidR="005F13AC" w:rsidRDefault="005F13AC" w:rsidP="00E767BD">
      <w:pPr>
        <w:jc w:val="center"/>
        <w:rPr>
          <w:b/>
          <w:sz w:val="24"/>
          <w:szCs w:val="24"/>
        </w:rPr>
      </w:pPr>
      <w:r w:rsidRPr="00C80C43">
        <w:rPr>
          <w:b/>
          <w:noProof/>
          <w:sz w:val="24"/>
          <w:szCs w:val="24"/>
          <w:lang w:val="en-CA" w:eastAsia="en-CA"/>
        </w:rPr>
        <w:lastRenderedPageBreak/>
        <mc:AlternateContent>
          <mc:Choice Requires="wps">
            <w:drawing>
              <wp:anchor distT="45720" distB="45720" distL="114300" distR="114300" simplePos="0" relativeHeight="251665408" behindDoc="0" locked="0" layoutInCell="1" allowOverlap="1" wp14:anchorId="1E027266" wp14:editId="59D3DC5E">
                <wp:simplePos x="0" y="0"/>
                <wp:positionH relativeFrom="margin">
                  <wp:align>right</wp:align>
                </wp:positionH>
                <wp:positionV relativeFrom="paragraph">
                  <wp:posOffset>121093</wp:posOffset>
                </wp:positionV>
                <wp:extent cx="5859780" cy="1404620"/>
                <wp:effectExtent l="0" t="0" r="26670" b="133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chemeClr val="accent5">
                            <a:lumMod val="20000"/>
                            <a:lumOff val="80000"/>
                          </a:schemeClr>
                        </a:solidFill>
                        <a:ln>
                          <a:solidFill>
                            <a:schemeClr val="accent5"/>
                          </a:solidFill>
                          <a:headEnd/>
                          <a:tailEnd/>
                        </a:ln>
                      </wps:spPr>
                      <wps:style>
                        <a:lnRef idx="2">
                          <a:schemeClr val="accent1"/>
                        </a:lnRef>
                        <a:fillRef idx="1">
                          <a:schemeClr val="lt1"/>
                        </a:fillRef>
                        <a:effectRef idx="0">
                          <a:schemeClr val="accent1"/>
                        </a:effectRef>
                        <a:fontRef idx="minor">
                          <a:schemeClr val="dk1"/>
                        </a:fontRef>
                      </wps:style>
                      <wps:txbx>
                        <w:txbxContent>
                          <w:p w14:paraId="3A00A20E" w14:textId="77777777" w:rsidR="005F13AC" w:rsidRDefault="005F13AC" w:rsidP="005F13AC">
                            <w:pPr>
                              <w:spacing w:line="240" w:lineRule="auto"/>
                              <w:jc w:val="center"/>
                              <w:rPr>
                                <w:b/>
                                <w:i/>
                                <w:sz w:val="28"/>
                                <w:szCs w:val="24"/>
                              </w:rPr>
                            </w:pPr>
                            <w:r>
                              <w:rPr>
                                <w:b/>
                                <w:i/>
                                <w:sz w:val="28"/>
                                <w:szCs w:val="24"/>
                              </w:rPr>
                              <w:t>Violence is a unilateral act -</w:t>
                            </w:r>
                            <w:r w:rsidR="00C80C43" w:rsidRPr="005F13AC">
                              <w:rPr>
                                <w:b/>
                                <w:i/>
                                <w:sz w:val="28"/>
                                <w:szCs w:val="24"/>
                              </w:rPr>
                              <w:t xml:space="preserve"> it occurs from one person towards others</w:t>
                            </w:r>
                            <w:r>
                              <w:rPr>
                                <w:b/>
                                <w:i/>
                                <w:sz w:val="28"/>
                                <w:szCs w:val="24"/>
                              </w:rPr>
                              <w:t xml:space="preserve">.  </w:t>
                            </w:r>
                          </w:p>
                          <w:p w14:paraId="254B6472" w14:textId="1A2935C6" w:rsidR="005F13AC" w:rsidRDefault="00C80C43" w:rsidP="005F13AC">
                            <w:pPr>
                              <w:spacing w:line="240" w:lineRule="auto"/>
                              <w:jc w:val="center"/>
                              <w:rPr>
                                <w:b/>
                                <w:i/>
                                <w:sz w:val="28"/>
                                <w:szCs w:val="24"/>
                              </w:rPr>
                            </w:pPr>
                            <w:r w:rsidRPr="005F13AC">
                              <w:rPr>
                                <w:b/>
                                <w:i/>
                                <w:sz w:val="28"/>
                                <w:szCs w:val="24"/>
                              </w:rPr>
                              <w:t xml:space="preserve">Violence is a choice. </w:t>
                            </w:r>
                          </w:p>
                          <w:p w14:paraId="5AB408F7" w14:textId="34E3E16A" w:rsidR="00C80C43" w:rsidRPr="005F13AC" w:rsidRDefault="00C80C43" w:rsidP="005F13AC">
                            <w:pPr>
                              <w:spacing w:line="240" w:lineRule="auto"/>
                              <w:jc w:val="center"/>
                              <w:rPr>
                                <w:i/>
                                <w:sz w:val="24"/>
                              </w:rPr>
                            </w:pPr>
                            <w:r w:rsidRPr="005F13AC">
                              <w:rPr>
                                <w:b/>
                                <w:i/>
                                <w:sz w:val="28"/>
                                <w:szCs w:val="24"/>
                              </w:rPr>
                              <w:t>When violence occurs, people resist in their own 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27266" id="_x0000_s1027" type="#_x0000_t202" style="position:absolute;left:0;text-align:left;margin-left:410.2pt;margin-top:9.55pt;width:461.4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" fillcolor="#daeef3 [664]" strokecolor="#4bacc6 [3208]" strokeweight="2pt">
                <v:textbox style="mso-fit-shape-to-text:t">
                  <w:txbxContent>
                    <w:p w14:paraId="3A00A20E" w14:textId="77777777" w:rsidR="005F13AC" w:rsidRDefault="005F13AC" w:rsidP="005F13AC">
                      <w:pPr>
                        <w:spacing w:line="240" w:lineRule="auto"/>
                        <w:jc w:val="center"/>
                        <w:rPr>
                          <w:b/>
                          <w:i/>
                          <w:sz w:val="28"/>
                          <w:szCs w:val="24"/>
                        </w:rPr>
                      </w:pPr>
                      <w:r>
                        <w:rPr>
                          <w:b/>
                          <w:i/>
                          <w:sz w:val="28"/>
                          <w:szCs w:val="24"/>
                        </w:rPr>
                        <w:t>Violence is a unilateral act -</w:t>
                      </w:r>
                      <w:r w:rsidR="00C80C43" w:rsidRPr="005F13AC">
                        <w:rPr>
                          <w:b/>
                          <w:i/>
                          <w:sz w:val="28"/>
                          <w:szCs w:val="24"/>
                        </w:rPr>
                        <w:t xml:space="preserve"> it occurs from one person towards others</w:t>
                      </w:r>
                      <w:r>
                        <w:rPr>
                          <w:b/>
                          <w:i/>
                          <w:sz w:val="28"/>
                          <w:szCs w:val="24"/>
                        </w:rPr>
                        <w:t xml:space="preserve">.  </w:t>
                      </w:r>
                    </w:p>
                    <w:p w14:paraId="254B6472" w14:textId="1A2935C6" w:rsidR="005F13AC" w:rsidRDefault="00C80C43" w:rsidP="005F13AC">
                      <w:pPr>
                        <w:spacing w:line="240" w:lineRule="auto"/>
                        <w:jc w:val="center"/>
                        <w:rPr>
                          <w:b/>
                          <w:i/>
                          <w:sz w:val="28"/>
                          <w:szCs w:val="24"/>
                        </w:rPr>
                      </w:pPr>
                      <w:r w:rsidRPr="005F13AC">
                        <w:rPr>
                          <w:b/>
                          <w:i/>
                          <w:sz w:val="28"/>
                          <w:szCs w:val="24"/>
                        </w:rPr>
                        <w:t xml:space="preserve">Violence is a choice. </w:t>
                      </w:r>
                    </w:p>
                    <w:p w14:paraId="5AB408F7" w14:textId="34E3E16A" w:rsidR="00C80C43" w:rsidRPr="005F13AC" w:rsidRDefault="00C80C43" w:rsidP="005F13AC">
                      <w:pPr>
                        <w:spacing w:line="240" w:lineRule="auto"/>
                        <w:jc w:val="center"/>
                        <w:rPr>
                          <w:i/>
                          <w:sz w:val="24"/>
                        </w:rPr>
                      </w:pPr>
                      <w:r w:rsidRPr="005F13AC">
                        <w:rPr>
                          <w:b/>
                          <w:i/>
                          <w:sz w:val="28"/>
                          <w:szCs w:val="24"/>
                        </w:rPr>
                        <w:t>When violence occurs, people resist in their own way.</w:t>
                      </w:r>
                    </w:p>
                  </w:txbxContent>
                </v:textbox>
                <w10:wrap type="topAndBottom" anchorx="margin"/>
              </v:shape>
            </w:pict>
          </mc:Fallback>
        </mc:AlternateContent>
      </w:r>
    </w:p>
    <w:p w14:paraId="7958F59A" w14:textId="520BB4AA" w:rsidR="00694720" w:rsidRPr="00694720" w:rsidRDefault="00694720" w:rsidP="00694720">
      <w:pPr>
        <w:pStyle w:val="Heading2"/>
        <w:spacing w:after="240"/>
      </w:pPr>
      <w:r w:rsidRPr="00694720">
        <w:t>Defining Violence</w:t>
      </w:r>
      <w:r>
        <w:t xml:space="preserve"> and Abuse</w:t>
      </w:r>
    </w:p>
    <w:p w14:paraId="13B53A7A" w14:textId="03A37DF3" w:rsidR="00694720" w:rsidRPr="00060D35" w:rsidRDefault="00694720" w:rsidP="00694720">
      <w:pPr>
        <w:rPr>
          <w:sz w:val="24"/>
          <w:szCs w:val="24"/>
        </w:rPr>
      </w:pPr>
      <w:r w:rsidRPr="00060D35">
        <w:rPr>
          <w:sz w:val="24"/>
          <w:szCs w:val="24"/>
        </w:rPr>
        <w:t xml:space="preserve">Violence can </w:t>
      </w:r>
      <w:r w:rsidR="00060D35">
        <w:rPr>
          <w:sz w:val="24"/>
          <w:szCs w:val="24"/>
        </w:rPr>
        <w:t>take many different forms and includes:</w:t>
      </w:r>
      <w:r w:rsidRPr="00060D35">
        <w:rPr>
          <w:sz w:val="24"/>
          <w:szCs w:val="24"/>
        </w:rPr>
        <w:t xml:space="preserve"> </w:t>
      </w:r>
    </w:p>
    <w:p w14:paraId="16BA9771" w14:textId="5EE15202" w:rsidR="00694720" w:rsidRDefault="00694720" w:rsidP="001870EA">
      <w:pPr>
        <w:pStyle w:val="ListParagraph"/>
        <w:numPr>
          <w:ilvl w:val="0"/>
          <w:numId w:val="6"/>
        </w:numPr>
        <w:rPr>
          <w:sz w:val="24"/>
          <w:szCs w:val="24"/>
        </w:rPr>
      </w:pPr>
      <w:r>
        <w:rPr>
          <w:sz w:val="24"/>
          <w:szCs w:val="24"/>
        </w:rPr>
        <w:t xml:space="preserve">Emotional </w:t>
      </w:r>
      <w:r w:rsidRPr="00694720">
        <w:rPr>
          <w:sz w:val="24"/>
          <w:szCs w:val="24"/>
        </w:rPr>
        <w:t>abuse</w:t>
      </w:r>
      <w:r>
        <w:rPr>
          <w:sz w:val="24"/>
          <w:szCs w:val="24"/>
        </w:rPr>
        <w:t>;</w:t>
      </w:r>
      <w:r w:rsidRPr="00694720">
        <w:rPr>
          <w:sz w:val="24"/>
          <w:szCs w:val="24"/>
        </w:rPr>
        <w:t xml:space="preserve"> </w:t>
      </w:r>
    </w:p>
    <w:p w14:paraId="05140F37" w14:textId="3C496FDC" w:rsidR="00060D35" w:rsidRDefault="00060D35" w:rsidP="001870EA">
      <w:pPr>
        <w:pStyle w:val="ListParagraph"/>
        <w:numPr>
          <w:ilvl w:val="0"/>
          <w:numId w:val="6"/>
        </w:numPr>
        <w:rPr>
          <w:sz w:val="24"/>
          <w:szCs w:val="24"/>
        </w:rPr>
      </w:pPr>
      <w:r>
        <w:rPr>
          <w:sz w:val="24"/>
          <w:szCs w:val="24"/>
        </w:rPr>
        <w:t>Psychological abuse;</w:t>
      </w:r>
    </w:p>
    <w:p w14:paraId="3CF6F52C" w14:textId="16CBDD29" w:rsidR="00694720" w:rsidRDefault="00694720" w:rsidP="001870EA">
      <w:pPr>
        <w:pStyle w:val="ListParagraph"/>
        <w:numPr>
          <w:ilvl w:val="0"/>
          <w:numId w:val="6"/>
        </w:numPr>
        <w:rPr>
          <w:sz w:val="24"/>
          <w:szCs w:val="24"/>
        </w:rPr>
      </w:pPr>
      <w:r>
        <w:rPr>
          <w:sz w:val="24"/>
          <w:szCs w:val="24"/>
        </w:rPr>
        <w:t>Verbal abuse;</w:t>
      </w:r>
    </w:p>
    <w:p w14:paraId="0C5BFBB9" w14:textId="0015A73B" w:rsidR="00060D35" w:rsidRPr="00694720" w:rsidRDefault="00060D35" w:rsidP="001870EA">
      <w:pPr>
        <w:pStyle w:val="ListParagraph"/>
        <w:numPr>
          <w:ilvl w:val="0"/>
          <w:numId w:val="6"/>
        </w:numPr>
        <w:rPr>
          <w:sz w:val="24"/>
          <w:szCs w:val="24"/>
        </w:rPr>
      </w:pPr>
      <w:r>
        <w:rPr>
          <w:sz w:val="24"/>
          <w:szCs w:val="24"/>
        </w:rPr>
        <w:t>Financial abuse;</w:t>
      </w:r>
    </w:p>
    <w:p w14:paraId="05BDC001" w14:textId="7B1DD1C6" w:rsidR="00694720" w:rsidRPr="00694720" w:rsidRDefault="00694720" w:rsidP="001870EA">
      <w:pPr>
        <w:pStyle w:val="ListParagraph"/>
        <w:numPr>
          <w:ilvl w:val="0"/>
          <w:numId w:val="6"/>
        </w:numPr>
        <w:rPr>
          <w:sz w:val="24"/>
          <w:szCs w:val="24"/>
        </w:rPr>
      </w:pPr>
      <w:r>
        <w:rPr>
          <w:sz w:val="24"/>
          <w:szCs w:val="24"/>
        </w:rPr>
        <w:t>Isolation;</w:t>
      </w:r>
    </w:p>
    <w:p w14:paraId="30D4F2C0" w14:textId="70E39486" w:rsidR="00694720" w:rsidRPr="00694720" w:rsidRDefault="00694720" w:rsidP="001870EA">
      <w:pPr>
        <w:pStyle w:val="ListParagraph"/>
        <w:numPr>
          <w:ilvl w:val="0"/>
          <w:numId w:val="6"/>
        </w:numPr>
        <w:rPr>
          <w:sz w:val="24"/>
          <w:szCs w:val="24"/>
        </w:rPr>
      </w:pPr>
      <w:r>
        <w:rPr>
          <w:sz w:val="24"/>
          <w:szCs w:val="24"/>
        </w:rPr>
        <w:t>Intimidation;</w:t>
      </w:r>
    </w:p>
    <w:p w14:paraId="480E7338" w14:textId="39B912CA" w:rsidR="00694720" w:rsidRDefault="00694720" w:rsidP="001870EA">
      <w:pPr>
        <w:pStyle w:val="ListParagraph"/>
        <w:numPr>
          <w:ilvl w:val="0"/>
          <w:numId w:val="6"/>
        </w:numPr>
        <w:rPr>
          <w:sz w:val="24"/>
          <w:szCs w:val="24"/>
        </w:rPr>
      </w:pPr>
      <w:r>
        <w:rPr>
          <w:sz w:val="24"/>
          <w:szCs w:val="24"/>
        </w:rPr>
        <w:t>Physical abuse;</w:t>
      </w:r>
    </w:p>
    <w:p w14:paraId="220B4719" w14:textId="7E908650" w:rsidR="00694720" w:rsidRPr="00694720" w:rsidRDefault="00694720" w:rsidP="001870EA">
      <w:pPr>
        <w:pStyle w:val="ListParagraph"/>
        <w:numPr>
          <w:ilvl w:val="0"/>
          <w:numId w:val="6"/>
        </w:numPr>
        <w:rPr>
          <w:sz w:val="24"/>
          <w:szCs w:val="24"/>
        </w:rPr>
      </w:pPr>
      <w:r>
        <w:rPr>
          <w:sz w:val="24"/>
          <w:szCs w:val="24"/>
        </w:rPr>
        <w:t>Digital abuse;</w:t>
      </w:r>
    </w:p>
    <w:p w14:paraId="68926584" w14:textId="2E3747DB" w:rsidR="00694720" w:rsidRPr="00694720" w:rsidRDefault="00694720" w:rsidP="001870EA">
      <w:pPr>
        <w:pStyle w:val="ListParagraph"/>
        <w:numPr>
          <w:ilvl w:val="0"/>
          <w:numId w:val="6"/>
        </w:numPr>
        <w:rPr>
          <w:sz w:val="24"/>
          <w:szCs w:val="24"/>
        </w:rPr>
      </w:pPr>
      <w:r>
        <w:rPr>
          <w:sz w:val="24"/>
          <w:szCs w:val="24"/>
        </w:rPr>
        <w:t>Sexual abuse;</w:t>
      </w:r>
    </w:p>
    <w:p w14:paraId="1EF89400" w14:textId="25B33F5C" w:rsidR="00694720" w:rsidRPr="00694720" w:rsidRDefault="00694720" w:rsidP="001870EA">
      <w:pPr>
        <w:pStyle w:val="ListParagraph"/>
        <w:numPr>
          <w:ilvl w:val="0"/>
          <w:numId w:val="6"/>
        </w:numPr>
        <w:rPr>
          <w:sz w:val="24"/>
          <w:szCs w:val="24"/>
        </w:rPr>
      </w:pPr>
      <w:r w:rsidRPr="00694720">
        <w:rPr>
          <w:sz w:val="24"/>
          <w:szCs w:val="24"/>
        </w:rPr>
        <w:t>Spiritual abuse.</w:t>
      </w:r>
    </w:p>
    <w:p w14:paraId="694D9CBB" w14:textId="77777777" w:rsidR="0023750E" w:rsidRDefault="0023750E" w:rsidP="00BA46BF">
      <w:pPr>
        <w:pStyle w:val="Heading3"/>
        <w:spacing w:after="240"/>
      </w:pPr>
    </w:p>
    <w:p w14:paraId="6C3511C6" w14:textId="7A06934B" w:rsidR="00E767BD" w:rsidRPr="00E767BD" w:rsidRDefault="00BA46BF" w:rsidP="00BA46BF">
      <w:pPr>
        <w:pStyle w:val="Heading3"/>
        <w:spacing w:after="240"/>
      </w:pPr>
      <w:r>
        <w:t>Possible Impacts of Experiencing Violence on Children and Youth</w:t>
      </w:r>
    </w:p>
    <w:p w14:paraId="4AF7D9BB" w14:textId="30B887D9" w:rsidR="00E767BD" w:rsidRPr="00DE6432" w:rsidRDefault="00E767BD" w:rsidP="00BA46BF">
      <w:pPr>
        <w:rPr>
          <w:sz w:val="24"/>
          <w:szCs w:val="24"/>
        </w:rPr>
      </w:pPr>
      <w:r w:rsidRPr="00DE6432">
        <w:rPr>
          <w:sz w:val="24"/>
          <w:szCs w:val="24"/>
        </w:rPr>
        <w:t>Children and youth w</w:t>
      </w:r>
      <w:r w:rsidR="00BA46BF" w:rsidRPr="00DE6432">
        <w:rPr>
          <w:sz w:val="24"/>
          <w:szCs w:val="24"/>
        </w:rPr>
        <w:t>ith</w:t>
      </w:r>
      <w:r w:rsidRPr="00DE6432">
        <w:rPr>
          <w:sz w:val="24"/>
          <w:szCs w:val="24"/>
        </w:rPr>
        <w:t xml:space="preserve"> experience</w:t>
      </w:r>
      <w:r w:rsidR="00BA46BF" w:rsidRPr="00DE6432">
        <w:rPr>
          <w:sz w:val="24"/>
          <w:szCs w:val="24"/>
        </w:rPr>
        <w:t>s of</w:t>
      </w:r>
      <w:r w:rsidR="006334CF" w:rsidRPr="00DE6432">
        <w:rPr>
          <w:sz w:val="24"/>
          <w:szCs w:val="24"/>
        </w:rPr>
        <w:t xml:space="preserve"> violence</w:t>
      </w:r>
      <w:r w:rsidR="00BA46BF" w:rsidRPr="00DE6432">
        <w:rPr>
          <w:sz w:val="24"/>
          <w:szCs w:val="24"/>
        </w:rPr>
        <w:t xml:space="preserve"> respond in </w:t>
      </w:r>
      <w:r w:rsidR="006334CF" w:rsidRPr="00DE6432">
        <w:rPr>
          <w:sz w:val="24"/>
          <w:szCs w:val="24"/>
        </w:rPr>
        <w:t xml:space="preserve">various </w:t>
      </w:r>
      <w:r w:rsidR="00BA46BF" w:rsidRPr="00DE6432">
        <w:rPr>
          <w:sz w:val="24"/>
          <w:szCs w:val="24"/>
        </w:rPr>
        <w:t>different ways</w:t>
      </w:r>
      <w:r w:rsidRPr="00DE6432">
        <w:rPr>
          <w:sz w:val="24"/>
          <w:szCs w:val="24"/>
        </w:rPr>
        <w:t xml:space="preserve">. They </w:t>
      </w:r>
      <w:r w:rsidR="00BA46BF" w:rsidRPr="00DE6432">
        <w:rPr>
          <w:sz w:val="24"/>
          <w:szCs w:val="24"/>
        </w:rPr>
        <w:t>may</w:t>
      </w:r>
      <w:r w:rsidRPr="00DE6432">
        <w:rPr>
          <w:sz w:val="24"/>
          <w:szCs w:val="24"/>
        </w:rPr>
        <w:t xml:space="preserve"> feel responsible for the violence, or they may blame </w:t>
      </w:r>
      <w:r w:rsidR="00BA46BF" w:rsidRPr="00DE6432">
        <w:rPr>
          <w:sz w:val="24"/>
          <w:szCs w:val="24"/>
        </w:rPr>
        <w:t xml:space="preserve">other factors </w:t>
      </w:r>
      <w:r w:rsidR="006334CF" w:rsidRPr="00DE6432">
        <w:rPr>
          <w:sz w:val="24"/>
          <w:szCs w:val="24"/>
        </w:rPr>
        <w:t xml:space="preserve">for the violence, </w:t>
      </w:r>
      <w:r w:rsidR="00BA46BF" w:rsidRPr="00DE6432">
        <w:rPr>
          <w:sz w:val="24"/>
          <w:szCs w:val="24"/>
        </w:rPr>
        <w:t xml:space="preserve">such as </w:t>
      </w:r>
      <w:r w:rsidRPr="00DE6432">
        <w:rPr>
          <w:sz w:val="24"/>
          <w:szCs w:val="24"/>
        </w:rPr>
        <w:t xml:space="preserve">siblings, school, substances </w:t>
      </w:r>
      <w:r w:rsidR="00BA46BF" w:rsidRPr="00DE6432">
        <w:rPr>
          <w:sz w:val="24"/>
          <w:szCs w:val="24"/>
        </w:rPr>
        <w:t>like</w:t>
      </w:r>
      <w:r w:rsidRPr="00DE6432">
        <w:rPr>
          <w:sz w:val="24"/>
          <w:szCs w:val="24"/>
        </w:rPr>
        <w:t xml:space="preserve"> alcohol</w:t>
      </w:r>
      <w:r w:rsidR="00BA46BF" w:rsidRPr="00DE6432">
        <w:rPr>
          <w:sz w:val="24"/>
          <w:szCs w:val="24"/>
        </w:rPr>
        <w:t>,</w:t>
      </w:r>
      <w:r w:rsidRPr="00DE6432">
        <w:rPr>
          <w:sz w:val="24"/>
          <w:szCs w:val="24"/>
        </w:rPr>
        <w:t xml:space="preserve"> or their non-offending caregiver</w:t>
      </w:r>
      <w:r w:rsidR="00BA46BF" w:rsidRPr="00DE6432">
        <w:rPr>
          <w:sz w:val="24"/>
          <w:szCs w:val="24"/>
        </w:rPr>
        <w:t>. They may not understand</w:t>
      </w:r>
      <w:r w:rsidRPr="00DE6432">
        <w:rPr>
          <w:sz w:val="24"/>
          <w:szCs w:val="24"/>
        </w:rPr>
        <w:t xml:space="preserve"> t</w:t>
      </w:r>
      <w:r w:rsidR="00BA46BF" w:rsidRPr="00DE6432">
        <w:rPr>
          <w:sz w:val="24"/>
          <w:szCs w:val="24"/>
        </w:rPr>
        <w:t>hat t</w:t>
      </w:r>
      <w:r w:rsidRPr="00DE6432">
        <w:rPr>
          <w:sz w:val="24"/>
          <w:szCs w:val="24"/>
        </w:rPr>
        <w:t>he responsibility rests with the person</w:t>
      </w:r>
      <w:r w:rsidR="00BA46BF" w:rsidRPr="00DE6432">
        <w:rPr>
          <w:sz w:val="24"/>
          <w:szCs w:val="24"/>
        </w:rPr>
        <w:t xml:space="preserve"> who is committing the violence</w:t>
      </w:r>
      <w:r w:rsidRPr="00DE6432">
        <w:rPr>
          <w:sz w:val="24"/>
          <w:szCs w:val="24"/>
        </w:rPr>
        <w:t>.</w:t>
      </w:r>
    </w:p>
    <w:p w14:paraId="2168BE11" w14:textId="51D65C17" w:rsidR="00E767BD" w:rsidRPr="00DE6432" w:rsidRDefault="00E767BD" w:rsidP="00BA46BF">
      <w:pPr>
        <w:rPr>
          <w:sz w:val="24"/>
          <w:szCs w:val="24"/>
        </w:rPr>
      </w:pPr>
      <w:r w:rsidRPr="00DE6432">
        <w:rPr>
          <w:sz w:val="24"/>
          <w:szCs w:val="24"/>
        </w:rPr>
        <w:t xml:space="preserve">You may notice emotional and behavioural changes even after you and your child are safe. These changes are </w:t>
      </w:r>
      <w:r w:rsidR="00BA46BF" w:rsidRPr="00DE6432">
        <w:rPr>
          <w:b/>
          <w:sz w:val="24"/>
          <w:szCs w:val="24"/>
        </w:rPr>
        <w:t>normal responses</w:t>
      </w:r>
      <w:r w:rsidR="00BA46BF" w:rsidRPr="00DE6432">
        <w:rPr>
          <w:sz w:val="24"/>
          <w:szCs w:val="24"/>
        </w:rPr>
        <w:t xml:space="preserve"> </w:t>
      </w:r>
      <w:r w:rsidRPr="00DE6432">
        <w:rPr>
          <w:sz w:val="24"/>
          <w:szCs w:val="24"/>
        </w:rPr>
        <w:t>to experiencing violence.</w:t>
      </w:r>
    </w:p>
    <w:p w14:paraId="26EDF1D2" w14:textId="77777777" w:rsidR="0023750E" w:rsidRDefault="0023750E" w:rsidP="006334CF">
      <w:pPr>
        <w:rPr>
          <w:sz w:val="24"/>
          <w:szCs w:val="24"/>
        </w:rPr>
      </w:pPr>
    </w:p>
    <w:p w14:paraId="01F26E4E" w14:textId="2A840CDB" w:rsidR="006334CF" w:rsidRPr="00DE6432" w:rsidRDefault="006334CF" w:rsidP="006334CF">
      <w:pPr>
        <w:rPr>
          <w:sz w:val="24"/>
          <w:szCs w:val="24"/>
        </w:rPr>
      </w:pPr>
      <w:r w:rsidRPr="00DE6432">
        <w:rPr>
          <w:sz w:val="24"/>
          <w:szCs w:val="24"/>
        </w:rPr>
        <w:lastRenderedPageBreak/>
        <w:t>Children and youth with experiences of violence may learn:</w:t>
      </w:r>
    </w:p>
    <w:p w14:paraId="4C7E6799" w14:textId="2B1FE2BA" w:rsidR="006334CF" w:rsidRPr="00DE6432" w:rsidRDefault="006334CF" w:rsidP="001870EA">
      <w:pPr>
        <w:pStyle w:val="ListParagraph"/>
        <w:numPr>
          <w:ilvl w:val="0"/>
          <w:numId w:val="2"/>
        </w:numPr>
        <w:rPr>
          <w:sz w:val="24"/>
          <w:szCs w:val="24"/>
        </w:rPr>
      </w:pPr>
      <w:r w:rsidRPr="00DE6432">
        <w:rPr>
          <w:sz w:val="24"/>
          <w:szCs w:val="24"/>
        </w:rPr>
        <w:t>violence is an appropriate way to problem solve;</w:t>
      </w:r>
    </w:p>
    <w:p w14:paraId="28593A71" w14:textId="0149BE82" w:rsidR="006334CF" w:rsidRPr="00DE6432" w:rsidRDefault="006334CF" w:rsidP="001870EA">
      <w:pPr>
        <w:pStyle w:val="ListParagraph"/>
        <w:numPr>
          <w:ilvl w:val="0"/>
          <w:numId w:val="2"/>
        </w:numPr>
        <w:rPr>
          <w:sz w:val="24"/>
          <w:szCs w:val="24"/>
        </w:rPr>
      </w:pPr>
      <w:r w:rsidRPr="00DE6432">
        <w:rPr>
          <w:sz w:val="24"/>
          <w:szCs w:val="24"/>
        </w:rPr>
        <w:t>violence has a place in the family;</w:t>
      </w:r>
    </w:p>
    <w:p w14:paraId="0223D413" w14:textId="051E38E7" w:rsidR="006334CF" w:rsidRPr="00DE6432" w:rsidRDefault="006334CF" w:rsidP="001870EA">
      <w:pPr>
        <w:pStyle w:val="ListParagraph"/>
        <w:numPr>
          <w:ilvl w:val="0"/>
          <w:numId w:val="2"/>
        </w:numPr>
        <w:rPr>
          <w:sz w:val="24"/>
          <w:szCs w:val="24"/>
        </w:rPr>
      </w:pPr>
      <w:r w:rsidRPr="00DE6432">
        <w:rPr>
          <w:sz w:val="24"/>
          <w:szCs w:val="24"/>
        </w:rPr>
        <w:t>violence is a way to maintain power and control;</w:t>
      </w:r>
    </w:p>
    <w:p w14:paraId="338B9A45" w14:textId="7379A7D2" w:rsidR="006334CF" w:rsidRPr="00DE6432" w:rsidRDefault="006334CF" w:rsidP="001870EA">
      <w:pPr>
        <w:pStyle w:val="ListParagraph"/>
        <w:numPr>
          <w:ilvl w:val="0"/>
          <w:numId w:val="2"/>
        </w:numPr>
        <w:rPr>
          <w:sz w:val="24"/>
          <w:szCs w:val="24"/>
        </w:rPr>
      </w:pPr>
      <w:r w:rsidRPr="00DE6432">
        <w:rPr>
          <w:sz w:val="24"/>
          <w:szCs w:val="24"/>
        </w:rPr>
        <w:t>if violence is reported there are few, if any, consequences;</w:t>
      </w:r>
    </w:p>
    <w:p w14:paraId="0DAA19D8" w14:textId="1D280794" w:rsidR="006334CF" w:rsidRPr="00DE6432" w:rsidRDefault="006334CF" w:rsidP="001870EA">
      <w:pPr>
        <w:pStyle w:val="ListParagraph"/>
        <w:numPr>
          <w:ilvl w:val="0"/>
          <w:numId w:val="2"/>
        </w:numPr>
        <w:rPr>
          <w:sz w:val="24"/>
          <w:szCs w:val="24"/>
        </w:rPr>
      </w:pPr>
      <w:r w:rsidRPr="00DE6432">
        <w:rPr>
          <w:sz w:val="24"/>
          <w:szCs w:val="24"/>
        </w:rPr>
        <w:t>victims of violence must tolerate this behaviour and may be to blame for it;</w:t>
      </w:r>
    </w:p>
    <w:p w14:paraId="141F4D95" w14:textId="6F2D0B1F" w:rsidR="006334CF" w:rsidRPr="00DE6432" w:rsidRDefault="006334CF" w:rsidP="001870EA">
      <w:pPr>
        <w:pStyle w:val="ListParagraph"/>
        <w:numPr>
          <w:ilvl w:val="0"/>
          <w:numId w:val="2"/>
        </w:numPr>
        <w:rPr>
          <w:sz w:val="24"/>
          <w:szCs w:val="24"/>
          <w:lang w:val="en-CA"/>
        </w:rPr>
      </w:pPr>
      <w:r w:rsidRPr="00DE6432">
        <w:rPr>
          <w:sz w:val="24"/>
          <w:szCs w:val="24"/>
        </w:rPr>
        <w:t xml:space="preserve">gender </w:t>
      </w:r>
      <w:r w:rsidRPr="00DE6432">
        <w:rPr>
          <w:sz w:val="24"/>
          <w:szCs w:val="24"/>
          <w:lang w:val="en-CA"/>
        </w:rPr>
        <w:t>roles associated with violence e.g.</w:t>
      </w:r>
      <w:r w:rsidR="0005275E">
        <w:rPr>
          <w:sz w:val="24"/>
          <w:szCs w:val="24"/>
          <w:lang w:val="en-CA"/>
        </w:rPr>
        <w:t>,</w:t>
      </w:r>
      <w:r w:rsidRPr="00DE6432">
        <w:rPr>
          <w:sz w:val="24"/>
          <w:szCs w:val="24"/>
          <w:lang w:val="en-CA"/>
        </w:rPr>
        <w:t xml:space="preserve"> males as p</w:t>
      </w:r>
      <w:r w:rsidR="00357B5B" w:rsidRPr="00DE6432">
        <w:rPr>
          <w:sz w:val="24"/>
          <w:szCs w:val="24"/>
          <w:lang w:val="en-CA"/>
        </w:rPr>
        <w:t>erpetrators</w:t>
      </w:r>
      <w:r w:rsidR="0005275E">
        <w:rPr>
          <w:sz w:val="24"/>
          <w:szCs w:val="24"/>
          <w:lang w:val="en-CA"/>
        </w:rPr>
        <w:t>/in control</w:t>
      </w:r>
      <w:r w:rsidR="00357B5B" w:rsidRPr="00DE6432">
        <w:rPr>
          <w:sz w:val="24"/>
          <w:szCs w:val="24"/>
          <w:lang w:val="en-CA"/>
        </w:rPr>
        <w:t>, females as victims/</w:t>
      </w:r>
      <w:r w:rsidR="0005275E">
        <w:rPr>
          <w:sz w:val="24"/>
          <w:szCs w:val="24"/>
          <w:lang w:val="en-CA"/>
        </w:rPr>
        <w:t xml:space="preserve">submissive </w:t>
      </w:r>
      <w:r w:rsidR="00357B5B" w:rsidRPr="00DE6432">
        <w:rPr>
          <w:sz w:val="24"/>
          <w:szCs w:val="24"/>
          <w:lang w:val="en-CA"/>
        </w:rPr>
        <w:t>;</w:t>
      </w:r>
    </w:p>
    <w:p w14:paraId="2371A88F" w14:textId="77A6E348" w:rsidR="006334CF" w:rsidRPr="00DE6432" w:rsidRDefault="006334CF" w:rsidP="001870EA">
      <w:pPr>
        <w:pStyle w:val="ListParagraph"/>
        <w:numPr>
          <w:ilvl w:val="0"/>
          <w:numId w:val="2"/>
        </w:numPr>
        <w:rPr>
          <w:sz w:val="24"/>
          <w:szCs w:val="24"/>
        </w:rPr>
      </w:pPr>
      <w:r w:rsidRPr="00DE6432">
        <w:rPr>
          <w:sz w:val="24"/>
          <w:szCs w:val="24"/>
        </w:rPr>
        <w:t xml:space="preserve">it is possible to love and inflict pain </w:t>
      </w:r>
      <w:r w:rsidRPr="00DE6432">
        <w:rPr>
          <w:sz w:val="24"/>
          <w:szCs w:val="24"/>
        </w:rPr>
        <w:t>at the same time</w:t>
      </w:r>
      <w:r w:rsidR="00357B5B" w:rsidRPr="00DE6432">
        <w:rPr>
          <w:sz w:val="24"/>
          <w:szCs w:val="24"/>
        </w:rPr>
        <w:t>;</w:t>
      </w:r>
    </w:p>
    <w:p w14:paraId="267F9C40" w14:textId="77777777" w:rsidR="00357B5B" w:rsidRPr="00DE6432" w:rsidRDefault="006334CF" w:rsidP="001870EA">
      <w:pPr>
        <w:pStyle w:val="ListParagraph"/>
        <w:numPr>
          <w:ilvl w:val="0"/>
          <w:numId w:val="2"/>
        </w:numPr>
        <w:rPr>
          <w:sz w:val="24"/>
          <w:szCs w:val="24"/>
        </w:rPr>
      </w:pPr>
      <w:r w:rsidRPr="00DE6432">
        <w:rPr>
          <w:sz w:val="24"/>
          <w:szCs w:val="24"/>
        </w:rPr>
        <w:t>it is a good way to relieve stress</w:t>
      </w:r>
      <w:r w:rsidR="00357B5B" w:rsidRPr="00DE6432">
        <w:rPr>
          <w:sz w:val="24"/>
          <w:szCs w:val="24"/>
        </w:rPr>
        <w:t>;</w:t>
      </w:r>
    </w:p>
    <w:p w14:paraId="7F920FFC" w14:textId="40660FF9" w:rsidR="00203DEB" w:rsidRPr="00DE6432" w:rsidRDefault="006334CF" w:rsidP="001870EA">
      <w:pPr>
        <w:pStyle w:val="ListParagraph"/>
        <w:numPr>
          <w:ilvl w:val="0"/>
          <w:numId w:val="2"/>
        </w:numPr>
        <w:rPr>
          <w:sz w:val="24"/>
          <w:szCs w:val="24"/>
        </w:rPr>
      </w:pPr>
      <w:r w:rsidRPr="00DE6432">
        <w:rPr>
          <w:sz w:val="24"/>
          <w:szCs w:val="24"/>
        </w:rPr>
        <w:t>inequality in relationships is normal</w:t>
      </w:r>
      <w:r w:rsidR="00357B5B" w:rsidRPr="00DE6432">
        <w:rPr>
          <w:sz w:val="24"/>
          <w:szCs w:val="24"/>
        </w:rPr>
        <w:t>.</w:t>
      </w:r>
    </w:p>
    <w:p w14:paraId="3402A44C" w14:textId="05B43BA7" w:rsidR="00203DEB" w:rsidRDefault="00357B5B" w:rsidP="00203DEB">
      <w:pPr>
        <w:rPr>
          <w:b/>
          <w:sz w:val="24"/>
          <w:szCs w:val="24"/>
        </w:rPr>
      </w:pPr>
      <w:r w:rsidRPr="00357B5B">
        <w:rPr>
          <w:b/>
          <w:noProof/>
          <w:sz w:val="24"/>
          <w:szCs w:val="24"/>
          <w:lang w:val="en-CA" w:eastAsia="en-CA"/>
        </w:rPr>
        <mc:AlternateContent>
          <mc:Choice Requires="wps">
            <w:drawing>
              <wp:anchor distT="45720" distB="45720" distL="114300" distR="114300" simplePos="0" relativeHeight="251667456" behindDoc="0" locked="0" layoutInCell="1" allowOverlap="1" wp14:anchorId="61FACC19" wp14:editId="1F1935CB">
                <wp:simplePos x="0" y="0"/>
                <wp:positionH relativeFrom="column">
                  <wp:posOffset>285750</wp:posOffset>
                </wp:positionH>
                <wp:positionV relativeFrom="paragraph">
                  <wp:posOffset>234950</wp:posOffset>
                </wp:positionV>
                <wp:extent cx="5029200" cy="381000"/>
                <wp:effectExtent l="0" t="0" r="1905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accent5">
                            <a:lumMod val="20000"/>
                            <a:lumOff val="80000"/>
                          </a:schemeClr>
                        </a:solidFill>
                        <a:ln w="9525">
                          <a:solidFill>
                            <a:schemeClr val="accent5"/>
                          </a:solidFill>
                          <a:miter lim="800000"/>
                          <a:headEnd/>
                          <a:tailEnd/>
                        </a:ln>
                      </wps:spPr>
                      <wps:txbx>
                        <w:txbxContent>
                          <w:p w14:paraId="6789572A" w14:textId="003AB05D" w:rsidR="00357B5B" w:rsidRPr="00357B5B" w:rsidRDefault="00357B5B" w:rsidP="00357B5B">
                            <w:pPr>
                              <w:jc w:val="center"/>
                              <w:rPr>
                                <w:color w:val="000000" w:themeColor="text1"/>
                              </w:rPr>
                            </w:pPr>
                            <w:r w:rsidRPr="00357B5B">
                              <w:rPr>
                                <w:b/>
                                <w:i/>
                                <w:color w:val="000000" w:themeColor="text1"/>
                                <w:sz w:val="32"/>
                                <w:szCs w:val="32"/>
                              </w:rPr>
                              <w:t>Violent behaviour is learned, and can be unlearned!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ACC19" id="_x0000_s1028" type="#_x0000_t202" style="position:absolute;margin-left:22.5pt;margin-top:18.5pt;width:396pt;height:3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" fillcolor="#daeef3 [664]" strokecolor="#4bacc6 [3208]">
                <v:textbox>
                  <w:txbxContent>
                    <w:p w14:paraId="6789572A" w14:textId="003AB05D" w:rsidR="00357B5B" w:rsidRPr="00357B5B" w:rsidRDefault="00357B5B" w:rsidP="00357B5B">
                      <w:pPr>
                        <w:jc w:val="center"/>
                        <w:rPr>
                          <w:color w:val="000000" w:themeColor="text1"/>
                        </w:rPr>
                      </w:pPr>
                      <w:r w:rsidRPr="00357B5B">
                        <w:rPr>
                          <w:b/>
                          <w:i/>
                          <w:color w:val="000000" w:themeColor="text1"/>
                          <w:sz w:val="32"/>
                          <w:szCs w:val="32"/>
                        </w:rPr>
                        <w:t xml:space="preserve">Violent </w:t>
                      </w:r>
                      <w:proofErr w:type="spellStart"/>
                      <w:r w:rsidRPr="00357B5B">
                        <w:rPr>
                          <w:b/>
                          <w:i/>
                          <w:color w:val="000000" w:themeColor="text1"/>
                          <w:sz w:val="32"/>
                          <w:szCs w:val="32"/>
                        </w:rPr>
                        <w:t>behaviour</w:t>
                      </w:r>
                      <w:proofErr w:type="spellEnd"/>
                      <w:r w:rsidRPr="00357B5B">
                        <w:rPr>
                          <w:b/>
                          <w:i/>
                          <w:color w:val="000000" w:themeColor="text1"/>
                          <w:sz w:val="32"/>
                          <w:szCs w:val="32"/>
                        </w:rPr>
                        <w:t xml:space="preserve"> is learned, and can be unlearned!</w:t>
                      </w:r>
                    </w:p>
                  </w:txbxContent>
                </v:textbox>
                <w10:wrap type="topAndBottom"/>
              </v:shape>
            </w:pict>
          </mc:Fallback>
        </mc:AlternateContent>
      </w:r>
    </w:p>
    <w:p w14:paraId="74DC55D9" w14:textId="77777777" w:rsidR="00357B5B" w:rsidRDefault="00357B5B" w:rsidP="00357B5B">
      <w:pPr>
        <w:pStyle w:val="Heading2"/>
        <w:spacing w:before="0" w:after="240"/>
      </w:pPr>
    </w:p>
    <w:p w14:paraId="6DC0AE96" w14:textId="77777777" w:rsidR="00566EB0" w:rsidRDefault="00566EB0">
      <w:pPr>
        <w:rPr>
          <w:rFonts w:asciiTheme="majorHAnsi" w:eastAsiaTheme="majorEastAsia" w:hAnsiTheme="majorHAnsi" w:cstheme="majorBidi"/>
          <w:color w:val="365F91" w:themeColor="accent1" w:themeShade="BF"/>
          <w:sz w:val="26"/>
          <w:szCs w:val="26"/>
        </w:rPr>
      </w:pPr>
      <w:r>
        <w:br w:type="page"/>
      </w:r>
    </w:p>
    <w:p w14:paraId="2E838204" w14:textId="0C8BE444" w:rsidR="00F54C47" w:rsidRDefault="00357B5B" w:rsidP="00357B5B">
      <w:pPr>
        <w:pStyle w:val="Heading2"/>
        <w:spacing w:before="0" w:after="240"/>
      </w:pPr>
      <w:r w:rsidRPr="00357B5B">
        <w:t xml:space="preserve">What You Can Do If Your Child </w:t>
      </w:r>
      <w:r>
        <w:t>Has Experienced Family Violence</w:t>
      </w:r>
      <w:r w:rsidR="007A3FAE">
        <w:rPr>
          <w:rStyle w:val="FootnoteReference"/>
        </w:rPr>
        <w:footnoteReference w:id="2"/>
      </w:r>
    </w:p>
    <w:p w14:paraId="6DFC2C70" w14:textId="2B755CCB" w:rsidR="001870EA" w:rsidRPr="00A03EFC" w:rsidRDefault="007A3FAE" w:rsidP="00A03EFC">
      <w:pPr>
        <w:pStyle w:val="ListParagraph"/>
        <w:numPr>
          <w:ilvl w:val="0"/>
          <w:numId w:val="7"/>
        </w:numPr>
        <w:rPr>
          <w:sz w:val="24"/>
          <w:szCs w:val="24"/>
        </w:rPr>
      </w:pPr>
      <w:r w:rsidRPr="00A03EFC">
        <w:rPr>
          <w:sz w:val="24"/>
          <w:szCs w:val="24"/>
        </w:rPr>
        <w:t>Spend extra time with children, making an extra effort to show children you love them.</w:t>
      </w:r>
    </w:p>
    <w:p w14:paraId="425BC1BD" w14:textId="55385AB1" w:rsidR="007A3FAE" w:rsidRPr="00A03EFC" w:rsidRDefault="007A3FAE" w:rsidP="00A03EFC">
      <w:pPr>
        <w:pStyle w:val="ListParagraph"/>
        <w:numPr>
          <w:ilvl w:val="0"/>
          <w:numId w:val="7"/>
        </w:numPr>
        <w:rPr>
          <w:sz w:val="24"/>
          <w:szCs w:val="24"/>
        </w:rPr>
      </w:pPr>
      <w:r w:rsidRPr="00A03EFC">
        <w:rPr>
          <w:sz w:val="24"/>
          <w:szCs w:val="24"/>
        </w:rPr>
        <w:t>Encourage them to be open with you about their feelings and thoughts.</w:t>
      </w:r>
    </w:p>
    <w:p w14:paraId="2D0023DE" w14:textId="77777777" w:rsidR="001870EA" w:rsidRPr="00A03EFC" w:rsidRDefault="007A3FAE" w:rsidP="00A03EFC">
      <w:pPr>
        <w:pStyle w:val="ListParagraph"/>
        <w:numPr>
          <w:ilvl w:val="0"/>
          <w:numId w:val="7"/>
        </w:numPr>
        <w:rPr>
          <w:sz w:val="24"/>
          <w:szCs w:val="24"/>
        </w:rPr>
      </w:pPr>
      <w:r w:rsidRPr="00A03EFC">
        <w:rPr>
          <w:sz w:val="24"/>
          <w:szCs w:val="24"/>
        </w:rPr>
        <w:t>Praise them for their success</w:t>
      </w:r>
      <w:r w:rsidR="001870EA" w:rsidRPr="00A03EFC">
        <w:rPr>
          <w:sz w:val="24"/>
          <w:szCs w:val="24"/>
        </w:rPr>
        <w:t>es, no matter how small or big.</w:t>
      </w:r>
    </w:p>
    <w:p w14:paraId="31B22A67" w14:textId="77777777" w:rsidR="001870EA" w:rsidRPr="00A03EFC" w:rsidRDefault="007A3FAE" w:rsidP="00A03EFC">
      <w:pPr>
        <w:pStyle w:val="ListParagraph"/>
        <w:numPr>
          <w:ilvl w:val="0"/>
          <w:numId w:val="7"/>
        </w:numPr>
        <w:rPr>
          <w:sz w:val="24"/>
          <w:szCs w:val="24"/>
        </w:rPr>
      </w:pPr>
      <w:r w:rsidRPr="00A03EFC">
        <w:rPr>
          <w:sz w:val="24"/>
          <w:szCs w:val="24"/>
        </w:rPr>
        <w:t>Provide babies and young children with the extra physical attention they may need, such as holding or comforting.</w:t>
      </w:r>
    </w:p>
    <w:p w14:paraId="3354BE8A" w14:textId="77777777" w:rsidR="001870EA" w:rsidRPr="00A03EFC" w:rsidRDefault="007A3FAE" w:rsidP="00A03EFC">
      <w:pPr>
        <w:pStyle w:val="ListParagraph"/>
        <w:numPr>
          <w:ilvl w:val="0"/>
          <w:numId w:val="7"/>
        </w:numPr>
        <w:rPr>
          <w:sz w:val="24"/>
          <w:szCs w:val="24"/>
        </w:rPr>
      </w:pPr>
      <w:r w:rsidRPr="00A03EFC">
        <w:rPr>
          <w:sz w:val="24"/>
          <w:szCs w:val="24"/>
        </w:rPr>
        <w:t>Work on building or improving trust</w:t>
      </w:r>
      <w:r w:rsidR="001870EA" w:rsidRPr="00A03EFC">
        <w:rPr>
          <w:sz w:val="24"/>
          <w:szCs w:val="24"/>
        </w:rPr>
        <w:t xml:space="preserve"> between you and your children.</w:t>
      </w:r>
    </w:p>
    <w:p w14:paraId="01C0C5FA" w14:textId="77777777" w:rsidR="001870EA" w:rsidRPr="00A03EFC" w:rsidRDefault="007A3FAE" w:rsidP="00A03EFC">
      <w:pPr>
        <w:pStyle w:val="ListParagraph"/>
        <w:numPr>
          <w:ilvl w:val="0"/>
          <w:numId w:val="7"/>
        </w:numPr>
        <w:rPr>
          <w:sz w:val="24"/>
          <w:szCs w:val="24"/>
        </w:rPr>
      </w:pPr>
      <w:r w:rsidRPr="00A03EFC">
        <w:rPr>
          <w:sz w:val="24"/>
          <w:szCs w:val="24"/>
        </w:rPr>
        <w:t xml:space="preserve">Reassure them that you will do </w:t>
      </w:r>
      <w:r w:rsidR="001870EA" w:rsidRPr="00A03EFC">
        <w:rPr>
          <w:sz w:val="24"/>
          <w:szCs w:val="24"/>
        </w:rPr>
        <w:t>your best to be there for them.</w:t>
      </w:r>
    </w:p>
    <w:p w14:paraId="666D1268" w14:textId="77777777" w:rsidR="001870EA" w:rsidRPr="00A03EFC" w:rsidRDefault="007A3FAE" w:rsidP="00A03EFC">
      <w:pPr>
        <w:pStyle w:val="ListParagraph"/>
        <w:numPr>
          <w:ilvl w:val="0"/>
          <w:numId w:val="7"/>
        </w:numPr>
        <w:rPr>
          <w:sz w:val="24"/>
          <w:szCs w:val="24"/>
        </w:rPr>
      </w:pPr>
      <w:r w:rsidRPr="00A03EFC">
        <w:rPr>
          <w:sz w:val="24"/>
          <w:szCs w:val="24"/>
        </w:rPr>
        <w:t>Be clear on what they can expect from you, and at home. Having a routine is helpful: Mealtimes, bedtimes, wake-up times, homework, and self-care such as teeth cleaning and showering.</w:t>
      </w:r>
    </w:p>
    <w:p w14:paraId="65DC74E4" w14:textId="77777777" w:rsidR="001870EA" w:rsidRPr="00A03EFC" w:rsidRDefault="007A3FAE" w:rsidP="00A03EFC">
      <w:pPr>
        <w:pStyle w:val="ListParagraph"/>
        <w:numPr>
          <w:ilvl w:val="0"/>
          <w:numId w:val="7"/>
        </w:numPr>
        <w:rPr>
          <w:sz w:val="24"/>
          <w:szCs w:val="24"/>
        </w:rPr>
      </w:pPr>
      <w:r w:rsidRPr="00A03EFC">
        <w:rPr>
          <w:sz w:val="24"/>
          <w:szCs w:val="24"/>
        </w:rPr>
        <w:t>Encourage positive behaviour by introducing consequences for negative behavior, such as time-outs and removal of privileges.</w:t>
      </w:r>
    </w:p>
    <w:p w14:paraId="39A8F050" w14:textId="77777777" w:rsidR="001870EA" w:rsidRPr="00A03EFC" w:rsidRDefault="007A3FAE" w:rsidP="00A03EFC">
      <w:pPr>
        <w:pStyle w:val="ListParagraph"/>
        <w:numPr>
          <w:ilvl w:val="0"/>
          <w:numId w:val="7"/>
        </w:numPr>
        <w:rPr>
          <w:sz w:val="24"/>
          <w:szCs w:val="24"/>
        </w:rPr>
      </w:pPr>
      <w:r w:rsidRPr="00A03EFC">
        <w:rPr>
          <w:sz w:val="24"/>
          <w:szCs w:val="24"/>
        </w:rPr>
        <w:t>Create household rules such as “no hitting.”</w:t>
      </w:r>
    </w:p>
    <w:p w14:paraId="53DC7BD1" w14:textId="77777777" w:rsidR="001870EA" w:rsidRPr="00A03EFC" w:rsidRDefault="007A3FAE" w:rsidP="00A03EFC">
      <w:pPr>
        <w:pStyle w:val="ListParagraph"/>
        <w:numPr>
          <w:ilvl w:val="0"/>
          <w:numId w:val="7"/>
        </w:numPr>
        <w:rPr>
          <w:sz w:val="24"/>
          <w:szCs w:val="24"/>
        </w:rPr>
      </w:pPr>
      <w:r w:rsidRPr="00A03EFC">
        <w:rPr>
          <w:sz w:val="24"/>
          <w:szCs w:val="24"/>
        </w:rPr>
        <w:t>Use non-violent methods of discipline, such as time-outs, star charts, and giving consequences that avoid exposing children to hurtful punishment.</w:t>
      </w:r>
    </w:p>
    <w:p w14:paraId="3E8AA201" w14:textId="77777777" w:rsidR="001870EA" w:rsidRPr="00A03EFC" w:rsidRDefault="007A3FAE" w:rsidP="00A03EFC">
      <w:pPr>
        <w:pStyle w:val="ListParagraph"/>
        <w:numPr>
          <w:ilvl w:val="0"/>
          <w:numId w:val="7"/>
        </w:numPr>
        <w:rPr>
          <w:sz w:val="24"/>
          <w:szCs w:val="24"/>
        </w:rPr>
      </w:pPr>
      <w:r w:rsidRPr="00A03EFC">
        <w:rPr>
          <w:sz w:val="24"/>
          <w:szCs w:val="24"/>
        </w:rPr>
        <w:t>As older children also need guidance, come up with a check-in system, and a curfew for youth.</w:t>
      </w:r>
    </w:p>
    <w:p w14:paraId="61E1E5BA" w14:textId="77777777" w:rsidR="001870EA" w:rsidRPr="00A03EFC" w:rsidRDefault="007A3FAE" w:rsidP="00A03EFC">
      <w:pPr>
        <w:pStyle w:val="ListParagraph"/>
        <w:numPr>
          <w:ilvl w:val="0"/>
          <w:numId w:val="7"/>
        </w:numPr>
        <w:rPr>
          <w:sz w:val="24"/>
          <w:szCs w:val="24"/>
        </w:rPr>
      </w:pPr>
      <w:r w:rsidRPr="00A03EFC">
        <w:rPr>
          <w:sz w:val="24"/>
          <w:szCs w:val="24"/>
        </w:rPr>
        <w:t>Make sure children know that violence is NOT okay.</w:t>
      </w:r>
    </w:p>
    <w:p w14:paraId="4EE53D84" w14:textId="77777777" w:rsidR="001870EA" w:rsidRPr="00A03EFC" w:rsidRDefault="007A3FAE" w:rsidP="00A03EFC">
      <w:pPr>
        <w:pStyle w:val="ListParagraph"/>
        <w:numPr>
          <w:ilvl w:val="0"/>
          <w:numId w:val="7"/>
        </w:numPr>
        <w:rPr>
          <w:sz w:val="24"/>
          <w:szCs w:val="24"/>
        </w:rPr>
      </w:pPr>
      <w:r w:rsidRPr="00A03EFC">
        <w:rPr>
          <w:sz w:val="24"/>
          <w:szCs w:val="24"/>
        </w:rPr>
        <w:t>Help create a safety plan.</w:t>
      </w:r>
    </w:p>
    <w:p w14:paraId="780EE4F1" w14:textId="77777777" w:rsidR="001870EA" w:rsidRPr="00A03EFC" w:rsidRDefault="007A3FAE" w:rsidP="00A03EFC">
      <w:pPr>
        <w:pStyle w:val="ListParagraph"/>
        <w:numPr>
          <w:ilvl w:val="0"/>
          <w:numId w:val="7"/>
        </w:numPr>
        <w:rPr>
          <w:sz w:val="24"/>
          <w:szCs w:val="24"/>
        </w:rPr>
      </w:pPr>
      <w:r w:rsidRPr="00A03EFC">
        <w:rPr>
          <w:sz w:val="24"/>
          <w:szCs w:val="24"/>
        </w:rPr>
        <w:t>Have a safety plan for yourself.</w:t>
      </w:r>
    </w:p>
    <w:p w14:paraId="7D49D808" w14:textId="77777777" w:rsidR="001870EA" w:rsidRPr="00A03EFC" w:rsidRDefault="007A3FAE" w:rsidP="00A03EFC">
      <w:pPr>
        <w:pStyle w:val="ListParagraph"/>
        <w:numPr>
          <w:ilvl w:val="0"/>
          <w:numId w:val="7"/>
        </w:numPr>
        <w:rPr>
          <w:sz w:val="24"/>
          <w:szCs w:val="24"/>
        </w:rPr>
      </w:pPr>
      <w:r w:rsidRPr="00A03EFC">
        <w:rPr>
          <w:sz w:val="24"/>
          <w:szCs w:val="24"/>
        </w:rPr>
        <w:t>Try to b</w:t>
      </w:r>
      <w:r w:rsidRPr="00A03EFC">
        <w:rPr>
          <w:sz w:val="24"/>
          <w:szCs w:val="24"/>
        </w:rPr>
        <w:t>e available for support, encouragement, and help with homework and school projects.</w:t>
      </w:r>
    </w:p>
    <w:p w14:paraId="66408EB7" w14:textId="77777777" w:rsidR="001870EA" w:rsidRPr="00A03EFC" w:rsidRDefault="007A3FAE" w:rsidP="00A03EFC">
      <w:pPr>
        <w:pStyle w:val="ListParagraph"/>
        <w:numPr>
          <w:ilvl w:val="0"/>
          <w:numId w:val="7"/>
        </w:numPr>
        <w:rPr>
          <w:sz w:val="24"/>
          <w:szCs w:val="24"/>
        </w:rPr>
      </w:pPr>
      <w:r w:rsidRPr="00A03EFC">
        <w:rPr>
          <w:sz w:val="24"/>
          <w:szCs w:val="24"/>
        </w:rPr>
        <w:t>If you are able to take them to parks, libraries, community centres, or museums, do so.</w:t>
      </w:r>
    </w:p>
    <w:p w14:paraId="5E1B2B12" w14:textId="77777777" w:rsidR="001870EA" w:rsidRPr="00A03EFC" w:rsidRDefault="007A3FAE" w:rsidP="00A03EFC">
      <w:pPr>
        <w:pStyle w:val="ListParagraph"/>
        <w:numPr>
          <w:ilvl w:val="0"/>
          <w:numId w:val="7"/>
        </w:numPr>
        <w:rPr>
          <w:sz w:val="24"/>
          <w:szCs w:val="24"/>
        </w:rPr>
      </w:pPr>
      <w:r w:rsidRPr="00A03EFC">
        <w:rPr>
          <w:sz w:val="24"/>
          <w:szCs w:val="24"/>
        </w:rPr>
        <w:t>Learn about what your child is interested in, and encourage this.</w:t>
      </w:r>
    </w:p>
    <w:p w14:paraId="4D4E66D2" w14:textId="77777777" w:rsidR="001870EA" w:rsidRPr="00A03EFC" w:rsidRDefault="007A3FAE" w:rsidP="00A03EFC">
      <w:pPr>
        <w:pStyle w:val="ListParagraph"/>
        <w:numPr>
          <w:ilvl w:val="0"/>
          <w:numId w:val="7"/>
        </w:numPr>
        <w:rPr>
          <w:sz w:val="24"/>
          <w:szCs w:val="24"/>
        </w:rPr>
      </w:pPr>
      <w:r w:rsidRPr="00A03EFC">
        <w:rPr>
          <w:sz w:val="24"/>
          <w:szCs w:val="24"/>
        </w:rPr>
        <w:t>When children are angry</w:t>
      </w:r>
      <w:r w:rsidRPr="00A03EFC">
        <w:rPr>
          <w:sz w:val="24"/>
          <w:szCs w:val="24"/>
        </w:rPr>
        <w:t>, calm yourself first if necessary e.g., t</w:t>
      </w:r>
      <w:r w:rsidRPr="00A03EFC">
        <w:rPr>
          <w:sz w:val="24"/>
          <w:szCs w:val="24"/>
        </w:rPr>
        <w:t>ake deep breaths</w:t>
      </w:r>
      <w:r w:rsidRPr="00A03EFC">
        <w:rPr>
          <w:sz w:val="24"/>
          <w:szCs w:val="24"/>
        </w:rPr>
        <w:t>; t</w:t>
      </w:r>
      <w:r w:rsidRPr="00A03EFC">
        <w:rPr>
          <w:sz w:val="24"/>
          <w:szCs w:val="24"/>
        </w:rPr>
        <w:t>hink calming thoughts</w:t>
      </w:r>
      <w:r w:rsidRPr="00A03EFC">
        <w:rPr>
          <w:sz w:val="24"/>
          <w:szCs w:val="24"/>
        </w:rPr>
        <w:t>; p</w:t>
      </w:r>
      <w:r w:rsidRPr="00A03EFC">
        <w:rPr>
          <w:sz w:val="24"/>
          <w:szCs w:val="24"/>
        </w:rPr>
        <w:t>erhaps l</w:t>
      </w:r>
      <w:r w:rsidRPr="00A03EFC">
        <w:rPr>
          <w:sz w:val="24"/>
          <w:szCs w:val="24"/>
        </w:rPr>
        <w:t>eave the room for a few minutes; and r</w:t>
      </w:r>
      <w:r w:rsidRPr="00A03EFC">
        <w:rPr>
          <w:sz w:val="24"/>
          <w:szCs w:val="24"/>
        </w:rPr>
        <w:t>emind yourself, “They are just kids,” and, “They are not doing this to deliberately bug me.”</w:t>
      </w:r>
    </w:p>
    <w:p w14:paraId="7DECB389" w14:textId="77777777" w:rsidR="001870EA" w:rsidRPr="00A03EFC" w:rsidRDefault="007A3FAE" w:rsidP="00A03EFC">
      <w:pPr>
        <w:pStyle w:val="ListParagraph"/>
        <w:numPr>
          <w:ilvl w:val="0"/>
          <w:numId w:val="7"/>
        </w:numPr>
        <w:rPr>
          <w:sz w:val="24"/>
          <w:szCs w:val="24"/>
        </w:rPr>
      </w:pPr>
      <w:r w:rsidRPr="00A03EFC">
        <w:rPr>
          <w:sz w:val="24"/>
          <w:szCs w:val="24"/>
        </w:rPr>
        <w:t>Accept their feelings: Try saying, “You are really angry,” but tell them it is NOT okay to hit/swear at/be disrespectful to others.</w:t>
      </w:r>
    </w:p>
    <w:p w14:paraId="4F2E668F" w14:textId="77777777" w:rsidR="001870EA" w:rsidRPr="00A03EFC" w:rsidRDefault="007A3FAE" w:rsidP="00A03EFC">
      <w:pPr>
        <w:pStyle w:val="ListParagraph"/>
        <w:numPr>
          <w:ilvl w:val="0"/>
          <w:numId w:val="7"/>
        </w:numPr>
        <w:rPr>
          <w:sz w:val="24"/>
          <w:szCs w:val="24"/>
        </w:rPr>
      </w:pPr>
      <w:r w:rsidRPr="00A03EFC">
        <w:rPr>
          <w:sz w:val="24"/>
          <w:szCs w:val="24"/>
        </w:rPr>
        <w:t>S</w:t>
      </w:r>
      <w:r w:rsidRPr="00A03EFC">
        <w:rPr>
          <w:sz w:val="24"/>
          <w:szCs w:val="24"/>
        </w:rPr>
        <w:t>et</w:t>
      </w:r>
      <w:r w:rsidRPr="00A03EFC">
        <w:rPr>
          <w:sz w:val="24"/>
          <w:szCs w:val="24"/>
        </w:rPr>
        <w:t xml:space="preserve"> a good example</w:t>
      </w:r>
      <w:r w:rsidRPr="00A03EFC">
        <w:rPr>
          <w:sz w:val="24"/>
          <w:szCs w:val="24"/>
        </w:rPr>
        <w:t xml:space="preserve"> and </w:t>
      </w:r>
      <w:r w:rsidRPr="00A03EFC">
        <w:rPr>
          <w:sz w:val="24"/>
          <w:szCs w:val="24"/>
        </w:rPr>
        <w:t>be</w:t>
      </w:r>
      <w:r w:rsidRPr="00A03EFC">
        <w:rPr>
          <w:sz w:val="24"/>
          <w:szCs w:val="24"/>
        </w:rPr>
        <w:t xml:space="preserve"> respectful</w:t>
      </w:r>
      <w:r w:rsidRPr="00A03EFC">
        <w:rPr>
          <w:sz w:val="24"/>
          <w:szCs w:val="24"/>
        </w:rPr>
        <w:t xml:space="preserve"> – remember that y</w:t>
      </w:r>
      <w:r w:rsidRPr="00A03EFC">
        <w:rPr>
          <w:sz w:val="24"/>
          <w:szCs w:val="24"/>
        </w:rPr>
        <w:t>ou are an important role model for your children.</w:t>
      </w:r>
    </w:p>
    <w:p w14:paraId="541B50D5" w14:textId="77777777" w:rsidR="001870EA" w:rsidRPr="00A03EFC" w:rsidRDefault="007A3FAE" w:rsidP="00A03EFC">
      <w:pPr>
        <w:pStyle w:val="ListParagraph"/>
        <w:numPr>
          <w:ilvl w:val="0"/>
          <w:numId w:val="7"/>
        </w:numPr>
        <w:rPr>
          <w:sz w:val="24"/>
          <w:szCs w:val="24"/>
        </w:rPr>
      </w:pPr>
      <w:r w:rsidRPr="00A03EFC">
        <w:rPr>
          <w:sz w:val="24"/>
          <w:szCs w:val="24"/>
        </w:rPr>
        <w:t>If your child continues to hit/swear, send them into another room to cool off. If you have concerns that they are so angry that they might hurt themselves or destroy property, ask them to sit quietly where you can see them. You may need to hold a younger child.</w:t>
      </w:r>
    </w:p>
    <w:p w14:paraId="0627361A" w14:textId="77777777" w:rsidR="001870EA" w:rsidRPr="00A03EFC" w:rsidRDefault="007A3FAE" w:rsidP="00A03EFC">
      <w:pPr>
        <w:pStyle w:val="ListParagraph"/>
        <w:numPr>
          <w:ilvl w:val="0"/>
          <w:numId w:val="7"/>
        </w:numPr>
        <w:rPr>
          <w:sz w:val="24"/>
          <w:szCs w:val="24"/>
        </w:rPr>
      </w:pPr>
      <w:r w:rsidRPr="00A03EFC">
        <w:rPr>
          <w:sz w:val="24"/>
          <w:szCs w:val="24"/>
        </w:rPr>
        <w:t>When they are calm, problem-solve with them about other ways to handle the issue, such as teaching them to use “I” statements: “When you take my doll without permission, I feel angry/hurt/sad.”</w:t>
      </w:r>
    </w:p>
    <w:p w14:paraId="23CF5A07" w14:textId="478CF887" w:rsidR="007A3FAE" w:rsidRPr="00A03EFC" w:rsidRDefault="007A3FAE" w:rsidP="00A03EFC">
      <w:pPr>
        <w:pStyle w:val="ListParagraph"/>
        <w:numPr>
          <w:ilvl w:val="0"/>
          <w:numId w:val="7"/>
        </w:numPr>
        <w:rPr>
          <w:sz w:val="24"/>
          <w:szCs w:val="24"/>
        </w:rPr>
      </w:pPr>
      <w:r w:rsidRPr="00A03EFC">
        <w:rPr>
          <w:sz w:val="24"/>
          <w:szCs w:val="24"/>
        </w:rPr>
        <w:t>Teach them other ways to express anger: Exercise, talking, writing/drawing about their feelings, skipping, scribbling on paper then tearing it up.</w:t>
      </w:r>
    </w:p>
    <w:p w14:paraId="55559E42" w14:textId="77777777" w:rsidR="007A3FAE" w:rsidRPr="00A03EFC" w:rsidRDefault="007A3FAE" w:rsidP="00A03EFC">
      <w:pPr>
        <w:ind w:left="567" w:hanging="425"/>
        <w:rPr>
          <w:sz w:val="24"/>
          <w:szCs w:val="24"/>
        </w:rPr>
      </w:pPr>
      <w:r w:rsidRPr="00A03EFC">
        <w:rPr>
          <w:sz w:val="24"/>
          <w:szCs w:val="24"/>
        </w:rPr>
        <w:t>Things that aren’t supportive:</w:t>
      </w:r>
    </w:p>
    <w:p w14:paraId="6FB4FB23" w14:textId="77777777" w:rsidR="001870EA" w:rsidRPr="00A03EFC" w:rsidRDefault="007A3FAE" w:rsidP="00A03EFC">
      <w:pPr>
        <w:pStyle w:val="ListParagraph"/>
        <w:numPr>
          <w:ilvl w:val="0"/>
          <w:numId w:val="8"/>
        </w:numPr>
        <w:rPr>
          <w:sz w:val="24"/>
          <w:szCs w:val="24"/>
        </w:rPr>
      </w:pPr>
      <w:r w:rsidRPr="00A03EFC">
        <w:rPr>
          <w:sz w:val="24"/>
          <w:szCs w:val="24"/>
        </w:rPr>
        <w:t>Don’t give mixed messages to children such as, “Do as I say, but no</w:t>
      </w:r>
      <w:r w:rsidR="001870EA" w:rsidRPr="00A03EFC">
        <w:rPr>
          <w:sz w:val="24"/>
          <w:szCs w:val="24"/>
        </w:rPr>
        <w:t>t as I do.” Set a good example.</w:t>
      </w:r>
    </w:p>
    <w:p w14:paraId="4EC74F83" w14:textId="77777777" w:rsidR="001870EA" w:rsidRPr="00A03EFC" w:rsidRDefault="007A3FAE" w:rsidP="00A03EFC">
      <w:pPr>
        <w:pStyle w:val="ListParagraph"/>
        <w:numPr>
          <w:ilvl w:val="0"/>
          <w:numId w:val="8"/>
        </w:numPr>
        <w:rPr>
          <w:sz w:val="24"/>
          <w:szCs w:val="24"/>
        </w:rPr>
      </w:pPr>
      <w:r w:rsidRPr="00A03EFC">
        <w:rPr>
          <w:sz w:val="24"/>
          <w:szCs w:val="24"/>
        </w:rPr>
        <w:t>Never hit the child as punishment. N</w:t>
      </w:r>
      <w:r w:rsidR="001870EA" w:rsidRPr="00A03EFC">
        <w:rPr>
          <w:sz w:val="24"/>
          <w:szCs w:val="24"/>
        </w:rPr>
        <w:t>o hitting, shoving, or pushing.</w:t>
      </w:r>
    </w:p>
    <w:p w14:paraId="6F274090" w14:textId="157F46AE" w:rsidR="007A3FAE" w:rsidRPr="00A03EFC" w:rsidRDefault="007A3FAE" w:rsidP="00A03EFC">
      <w:pPr>
        <w:pStyle w:val="ListParagraph"/>
        <w:numPr>
          <w:ilvl w:val="0"/>
          <w:numId w:val="8"/>
        </w:numPr>
        <w:rPr>
          <w:sz w:val="24"/>
          <w:szCs w:val="24"/>
        </w:rPr>
      </w:pPr>
      <w:r w:rsidRPr="00A03EFC">
        <w:rPr>
          <w:sz w:val="24"/>
          <w:szCs w:val="24"/>
        </w:rPr>
        <w:t>Don’t get angry and say things you don’t mean, such as, “You’re just like your father,” or, “I wish you’d never been born.”</w:t>
      </w:r>
    </w:p>
    <w:p w14:paraId="15472555" w14:textId="77777777" w:rsidR="007A3FAE" w:rsidRPr="00A03EFC" w:rsidRDefault="007A3FAE" w:rsidP="00A03EFC">
      <w:pPr>
        <w:ind w:left="567" w:hanging="425"/>
        <w:rPr>
          <w:sz w:val="24"/>
          <w:szCs w:val="24"/>
        </w:rPr>
      </w:pPr>
      <w:r w:rsidRPr="00A03EFC">
        <w:rPr>
          <w:sz w:val="24"/>
          <w:szCs w:val="24"/>
        </w:rPr>
        <w:t>What you can say to children:</w:t>
      </w:r>
    </w:p>
    <w:p w14:paraId="49CBA449" w14:textId="77777777" w:rsidR="001870EA" w:rsidRPr="00A03EFC" w:rsidRDefault="001870EA" w:rsidP="00A03EFC">
      <w:pPr>
        <w:pStyle w:val="ListParagraph"/>
        <w:numPr>
          <w:ilvl w:val="0"/>
          <w:numId w:val="9"/>
        </w:numPr>
        <w:rPr>
          <w:sz w:val="24"/>
          <w:szCs w:val="24"/>
        </w:rPr>
      </w:pPr>
      <w:r w:rsidRPr="00A03EFC">
        <w:rPr>
          <w:sz w:val="24"/>
          <w:szCs w:val="24"/>
        </w:rPr>
        <w:t>Violence is never OK.</w:t>
      </w:r>
    </w:p>
    <w:p w14:paraId="262B273D" w14:textId="77777777" w:rsidR="001870EA" w:rsidRPr="00A03EFC" w:rsidRDefault="007A3FAE" w:rsidP="00A03EFC">
      <w:pPr>
        <w:pStyle w:val="ListParagraph"/>
        <w:numPr>
          <w:ilvl w:val="0"/>
          <w:numId w:val="9"/>
        </w:numPr>
        <w:rPr>
          <w:sz w:val="24"/>
          <w:szCs w:val="24"/>
        </w:rPr>
      </w:pPr>
      <w:r w:rsidRPr="00A03EFC">
        <w:rPr>
          <w:sz w:val="24"/>
          <w:szCs w:val="24"/>
        </w:rPr>
        <w:t>I’m sorry that you heard /saw/ are aware of it. It mus</w:t>
      </w:r>
      <w:r w:rsidR="001870EA" w:rsidRPr="00A03EFC">
        <w:rPr>
          <w:sz w:val="24"/>
          <w:szCs w:val="24"/>
        </w:rPr>
        <w:t>t have been very scary for you.</w:t>
      </w:r>
    </w:p>
    <w:p w14:paraId="3C0C5E98" w14:textId="77777777" w:rsidR="001870EA" w:rsidRPr="00A03EFC" w:rsidRDefault="007A3FAE" w:rsidP="00A03EFC">
      <w:pPr>
        <w:pStyle w:val="ListParagraph"/>
        <w:numPr>
          <w:ilvl w:val="0"/>
          <w:numId w:val="9"/>
        </w:numPr>
        <w:rPr>
          <w:sz w:val="24"/>
          <w:szCs w:val="24"/>
        </w:rPr>
      </w:pPr>
      <w:r w:rsidRPr="00A03EFC">
        <w:rPr>
          <w:sz w:val="24"/>
          <w:szCs w:val="24"/>
        </w:rPr>
        <w:t>You didn’t</w:t>
      </w:r>
      <w:r w:rsidR="001870EA" w:rsidRPr="00A03EFC">
        <w:rPr>
          <w:sz w:val="24"/>
          <w:szCs w:val="24"/>
        </w:rPr>
        <w:t xml:space="preserve"> cause it; it’s not your fault.</w:t>
      </w:r>
    </w:p>
    <w:p w14:paraId="6BFABBD0" w14:textId="77777777" w:rsidR="001870EA" w:rsidRPr="00A03EFC" w:rsidRDefault="007A3FAE" w:rsidP="00A03EFC">
      <w:pPr>
        <w:pStyle w:val="ListParagraph"/>
        <w:numPr>
          <w:ilvl w:val="0"/>
          <w:numId w:val="9"/>
        </w:numPr>
        <w:rPr>
          <w:sz w:val="24"/>
          <w:szCs w:val="24"/>
        </w:rPr>
      </w:pPr>
      <w:r w:rsidRPr="00A03EFC">
        <w:rPr>
          <w:sz w:val="24"/>
          <w:szCs w:val="24"/>
        </w:rPr>
        <w:t>There was nothing you cou</w:t>
      </w:r>
      <w:r w:rsidR="001870EA" w:rsidRPr="00A03EFC">
        <w:rPr>
          <w:sz w:val="24"/>
          <w:szCs w:val="24"/>
        </w:rPr>
        <w:t>ld do to stop it or prevent it.</w:t>
      </w:r>
    </w:p>
    <w:p w14:paraId="29E2651A" w14:textId="77777777" w:rsidR="001870EA" w:rsidRPr="00A03EFC" w:rsidRDefault="001870EA" w:rsidP="00A03EFC">
      <w:pPr>
        <w:pStyle w:val="ListParagraph"/>
        <w:numPr>
          <w:ilvl w:val="0"/>
          <w:numId w:val="9"/>
        </w:numPr>
        <w:rPr>
          <w:sz w:val="24"/>
          <w:szCs w:val="24"/>
        </w:rPr>
      </w:pPr>
      <w:r w:rsidRPr="00A03EFC">
        <w:rPr>
          <w:sz w:val="24"/>
          <w:szCs w:val="24"/>
        </w:rPr>
        <w:t>Tell me how you feel about it.</w:t>
      </w:r>
    </w:p>
    <w:p w14:paraId="7FA8E3E5" w14:textId="77777777" w:rsidR="001870EA" w:rsidRPr="00A03EFC" w:rsidRDefault="007A3FAE" w:rsidP="00A03EFC">
      <w:pPr>
        <w:pStyle w:val="ListParagraph"/>
        <w:numPr>
          <w:ilvl w:val="0"/>
          <w:numId w:val="9"/>
        </w:numPr>
        <w:rPr>
          <w:sz w:val="24"/>
          <w:szCs w:val="24"/>
        </w:rPr>
      </w:pPr>
      <w:r w:rsidRPr="00A03EFC">
        <w:rPr>
          <w:sz w:val="24"/>
          <w:szCs w:val="24"/>
        </w:rPr>
        <w:t>No kid deserves to experience violence in their family.</w:t>
      </w:r>
    </w:p>
    <w:p w14:paraId="0634409D" w14:textId="77777777" w:rsidR="001870EA" w:rsidRPr="00A03EFC" w:rsidRDefault="007A3FAE" w:rsidP="00A03EFC">
      <w:pPr>
        <w:pStyle w:val="ListParagraph"/>
        <w:numPr>
          <w:ilvl w:val="0"/>
          <w:numId w:val="9"/>
        </w:numPr>
        <w:rPr>
          <w:sz w:val="24"/>
          <w:szCs w:val="24"/>
        </w:rPr>
      </w:pPr>
      <w:r w:rsidRPr="00A03EFC">
        <w:rPr>
          <w:sz w:val="24"/>
          <w:szCs w:val="24"/>
        </w:rPr>
        <w:t>I will do my best to keep you safe.</w:t>
      </w:r>
    </w:p>
    <w:p w14:paraId="5F32B844" w14:textId="77777777" w:rsidR="001870EA" w:rsidRPr="00A03EFC" w:rsidRDefault="007A3FAE" w:rsidP="00A03EFC">
      <w:pPr>
        <w:pStyle w:val="ListParagraph"/>
        <w:numPr>
          <w:ilvl w:val="0"/>
          <w:numId w:val="9"/>
        </w:numPr>
        <w:rPr>
          <w:sz w:val="24"/>
          <w:szCs w:val="24"/>
        </w:rPr>
      </w:pPr>
      <w:r w:rsidRPr="00A03EFC">
        <w:rPr>
          <w:sz w:val="24"/>
          <w:szCs w:val="24"/>
        </w:rPr>
        <w:t>We need to talk about what to do to keep you safe if it happens again.</w:t>
      </w:r>
    </w:p>
    <w:p w14:paraId="1A21EE3A" w14:textId="7D0FB8D5" w:rsidR="00856006" w:rsidRPr="00A03EFC" w:rsidRDefault="007A3FAE" w:rsidP="00A03EFC">
      <w:pPr>
        <w:pStyle w:val="ListParagraph"/>
        <w:numPr>
          <w:ilvl w:val="0"/>
          <w:numId w:val="9"/>
        </w:numPr>
        <w:rPr>
          <w:sz w:val="24"/>
          <w:szCs w:val="24"/>
        </w:rPr>
      </w:pPr>
      <w:r w:rsidRPr="00A03EFC">
        <w:rPr>
          <w:sz w:val="24"/>
          <w:szCs w:val="24"/>
        </w:rPr>
        <w:t>I care about you. You are important.</w:t>
      </w:r>
    </w:p>
    <w:sectPr w:rsidR="00856006" w:rsidRPr="00A03EFC" w:rsidSect="007F6977">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ADA9" w14:textId="77777777" w:rsidR="000D269A" w:rsidRDefault="000D269A" w:rsidP="002D43B9">
      <w:pPr>
        <w:spacing w:after="0" w:line="240" w:lineRule="auto"/>
      </w:pPr>
      <w:r>
        <w:separator/>
      </w:r>
    </w:p>
  </w:endnote>
  <w:endnote w:type="continuationSeparator" w:id="0">
    <w:p w14:paraId="62C1B903" w14:textId="77777777" w:rsidR="000D269A" w:rsidRDefault="000D269A" w:rsidP="002D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70786"/>
      <w:docPartObj>
        <w:docPartGallery w:val="Page Numbers (Bottom of Page)"/>
        <w:docPartUnique/>
      </w:docPartObj>
    </w:sdtPr>
    <w:sdtEndPr>
      <w:rPr>
        <w:noProof/>
      </w:rPr>
    </w:sdtEndPr>
    <w:sdtContent>
      <w:p w14:paraId="4C4B66CF" w14:textId="5D74D9F8" w:rsidR="004343E4" w:rsidRDefault="004343E4">
        <w:pPr>
          <w:pStyle w:val="Footer"/>
          <w:jc w:val="right"/>
        </w:pPr>
        <w:r>
          <w:fldChar w:fldCharType="begin"/>
        </w:r>
        <w:r>
          <w:instrText xml:space="preserve"> PAGE   \* MERGEFORMAT </w:instrText>
        </w:r>
        <w:r>
          <w:fldChar w:fldCharType="separate"/>
        </w:r>
        <w:r w:rsidR="00566EB0">
          <w:rPr>
            <w:noProof/>
          </w:rPr>
          <w:t>9</w:t>
        </w:r>
        <w:r>
          <w:rPr>
            <w:noProof/>
          </w:rPr>
          <w:fldChar w:fldCharType="end"/>
        </w:r>
      </w:p>
    </w:sdtContent>
  </w:sdt>
  <w:p w14:paraId="1B496954" w14:textId="77777777" w:rsidR="004343E4" w:rsidRDefault="0043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F51F" w14:textId="77777777" w:rsidR="000D269A" w:rsidRDefault="000D269A" w:rsidP="002D43B9">
      <w:pPr>
        <w:spacing w:after="0" w:line="240" w:lineRule="auto"/>
      </w:pPr>
      <w:r>
        <w:separator/>
      </w:r>
    </w:p>
  </w:footnote>
  <w:footnote w:type="continuationSeparator" w:id="0">
    <w:p w14:paraId="68C3BE37" w14:textId="77777777" w:rsidR="000D269A" w:rsidRDefault="000D269A" w:rsidP="002D43B9">
      <w:pPr>
        <w:spacing w:after="0" w:line="240" w:lineRule="auto"/>
      </w:pPr>
      <w:r>
        <w:continuationSeparator/>
      </w:r>
    </w:p>
  </w:footnote>
  <w:footnote w:id="1">
    <w:p w14:paraId="55D7F023" w14:textId="2877DC4A" w:rsidR="00D645C6" w:rsidRPr="00D645C6" w:rsidRDefault="00D645C6">
      <w:pPr>
        <w:pStyle w:val="FootnoteText"/>
        <w:rPr>
          <w:i/>
          <w:lang w:val="en-CA"/>
        </w:rPr>
      </w:pPr>
      <w:r w:rsidRPr="00D645C6">
        <w:rPr>
          <w:rStyle w:val="FootnoteReference"/>
          <w:i/>
        </w:rPr>
        <w:footnoteRef/>
      </w:r>
      <w:r w:rsidRPr="00D645C6">
        <w:rPr>
          <w:i/>
        </w:rPr>
        <w:t xml:space="preserve"> </w:t>
      </w:r>
      <w:r w:rsidRPr="00D645C6">
        <w:rPr>
          <w:i/>
          <w:lang w:val="en-CA"/>
        </w:rPr>
        <w:t>BCSTH thanks</w:t>
      </w:r>
      <w:r w:rsidR="0085667A">
        <w:rPr>
          <w:i/>
          <w:lang w:val="en-CA"/>
        </w:rPr>
        <w:t xml:space="preserve"> </w:t>
      </w:r>
      <w:r w:rsidR="0023750E">
        <w:rPr>
          <w:i/>
          <w:lang w:val="en-CA"/>
        </w:rPr>
        <w:t xml:space="preserve">the PEACE Programs at </w:t>
      </w:r>
      <w:r w:rsidR="0085667A">
        <w:rPr>
          <w:i/>
          <w:lang w:val="en-CA"/>
        </w:rPr>
        <w:t xml:space="preserve">Ishtar </w:t>
      </w:r>
      <w:r w:rsidR="0023750E">
        <w:rPr>
          <w:i/>
          <w:lang w:val="en-CA"/>
        </w:rPr>
        <w:t xml:space="preserve">Women’s Resource Society </w:t>
      </w:r>
      <w:r w:rsidR="0085667A">
        <w:rPr>
          <w:i/>
          <w:lang w:val="en-CA"/>
        </w:rPr>
        <w:t xml:space="preserve">and </w:t>
      </w:r>
      <w:r w:rsidRPr="00D645C6">
        <w:rPr>
          <w:i/>
          <w:lang w:val="en-CA"/>
        </w:rPr>
        <w:t>Haven Society for sharing their caregiver orientation package</w:t>
      </w:r>
      <w:r w:rsidR="0085667A">
        <w:rPr>
          <w:i/>
          <w:lang w:val="en-CA"/>
        </w:rPr>
        <w:t>s</w:t>
      </w:r>
      <w:r w:rsidRPr="00D645C6">
        <w:rPr>
          <w:i/>
          <w:lang w:val="en-CA"/>
        </w:rPr>
        <w:t xml:space="preserve"> on which this template is based</w:t>
      </w:r>
      <w:r>
        <w:rPr>
          <w:i/>
          <w:lang w:val="en-CA"/>
        </w:rPr>
        <w:t>.</w:t>
      </w:r>
    </w:p>
  </w:footnote>
  <w:footnote w:id="2">
    <w:p w14:paraId="5551693F" w14:textId="06F49581" w:rsidR="007A3FAE" w:rsidRPr="001870EA" w:rsidRDefault="007A3FAE" w:rsidP="007A3FAE">
      <w:pPr>
        <w:rPr>
          <w:sz w:val="18"/>
        </w:rPr>
      </w:pPr>
      <w:r>
        <w:rPr>
          <w:rStyle w:val="FootnoteReference"/>
        </w:rPr>
        <w:footnoteRef/>
      </w:r>
      <w:r>
        <w:t xml:space="preserve"> </w:t>
      </w:r>
      <w:r w:rsidRPr="001870EA">
        <w:rPr>
          <w:sz w:val="18"/>
        </w:rPr>
        <w:t>Adapted from BC Children’s Hospital. (2005). Helping My Child: A guide to supporting children exposed to domestic violence.</w:t>
      </w:r>
      <w:r w:rsidR="00566EB0">
        <w:rPr>
          <w:sz w:val="18"/>
        </w:rPr>
        <w:t xml:space="preserve"> Also available on page 264 of the </w:t>
      </w:r>
      <w:hyperlink r:id="rId1" w:history="1">
        <w:r w:rsidR="00566EB0" w:rsidRPr="00566EB0">
          <w:rPr>
            <w:rStyle w:val="Hyperlink"/>
            <w:sz w:val="18"/>
          </w:rPr>
          <w:t>PEACE Toolkit</w:t>
        </w:r>
      </w:hyperlink>
      <w:bookmarkStart w:id="0" w:name="_GoBack"/>
      <w:bookmarkEnd w:id="0"/>
      <w:r w:rsidR="00566EB0">
        <w:rPr>
          <w:sz w:val="18"/>
        </w:rPr>
        <w:t>.</w:t>
      </w:r>
    </w:p>
    <w:p w14:paraId="08886687" w14:textId="58B798A9" w:rsidR="007A3FAE" w:rsidRDefault="007A3F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7F96" w14:textId="77777777" w:rsidR="007F6977" w:rsidRDefault="007F6977">
    <w:pPr>
      <w:pStyle w:val="Header"/>
    </w:pPr>
    <w:r>
      <w:rPr>
        <w:noProof/>
        <w:lang w:val="en-CA" w:eastAsia="en-CA"/>
      </w:rPr>
      <w:drawing>
        <wp:anchor distT="0" distB="0" distL="114300" distR="114300" simplePos="0" relativeHeight="251661312" behindDoc="1" locked="0" layoutInCell="1" allowOverlap="1" wp14:anchorId="05F9BF24" wp14:editId="59268571">
          <wp:simplePos x="0" y="0"/>
          <wp:positionH relativeFrom="page">
            <wp:align>right</wp:align>
          </wp:positionH>
          <wp:positionV relativeFrom="paragraph">
            <wp:posOffset>-431800</wp:posOffset>
          </wp:positionV>
          <wp:extent cx="7771130" cy="1371600"/>
          <wp:effectExtent l="0" t="0" r="1270" b="0"/>
          <wp:wrapTight wrapText="bothSides">
            <wp:wrapPolygon edited="0">
              <wp:start x="0" y="0"/>
              <wp:lineTo x="0" y="21300"/>
              <wp:lineTo x="21551" y="21300"/>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CE-Header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1130" cy="1371600"/>
                  </a:xfrm>
                  <a:prstGeom prst="rect">
                    <a:avLst/>
                  </a:prstGeom>
                </pic:spPr>
              </pic:pic>
            </a:graphicData>
          </a:graphic>
          <wp14:sizeRelH relativeFrom="margin">
            <wp14:pctWidth>0</wp14:pctWidth>
          </wp14:sizeRelH>
          <wp14:sizeRelV relativeFrom="margin">
            <wp14:pctHeight>0</wp14:pctHeight>
          </wp14:sizeRelV>
        </wp:anchor>
      </w:drawing>
    </w:r>
  </w:p>
  <w:p w14:paraId="625A5816" w14:textId="77777777" w:rsidR="007F6977" w:rsidRDefault="007F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8334" w14:textId="77777777" w:rsidR="00173B9E" w:rsidRDefault="007F6977">
    <w:pPr>
      <w:pStyle w:val="Header"/>
    </w:pPr>
    <w:r>
      <w:rPr>
        <w:noProof/>
        <w:lang w:val="en-CA" w:eastAsia="en-CA"/>
      </w:rPr>
      <w:drawing>
        <wp:anchor distT="0" distB="0" distL="114300" distR="114300" simplePos="0" relativeHeight="251659264" behindDoc="1" locked="0" layoutInCell="1" allowOverlap="1" wp14:anchorId="35DA3730" wp14:editId="0F83FEF0">
          <wp:simplePos x="0" y="0"/>
          <wp:positionH relativeFrom="column">
            <wp:posOffset>-908050</wp:posOffset>
          </wp:positionH>
          <wp:positionV relativeFrom="paragraph">
            <wp:posOffset>-457200</wp:posOffset>
          </wp:positionV>
          <wp:extent cx="7771130" cy="1371600"/>
          <wp:effectExtent l="0" t="0" r="1270" b="0"/>
          <wp:wrapTight wrapText="bothSides">
            <wp:wrapPolygon edited="0">
              <wp:start x="0" y="0"/>
              <wp:lineTo x="0" y="21300"/>
              <wp:lineTo x="21551" y="21300"/>
              <wp:lineTo x="2155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CE-Header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1130" cy="1371600"/>
                  </a:xfrm>
                  <a:prstGeom prst="rect">
                    <a:avLst/>
                  </a:prstGeom>
                </pic:spPr>
              </pic:pic>
            </a:graphicData>
          </a:graphic>
          <wp14:sizeRelH relativeFrom="margin">
            <wp14:pctWidth>0</wp14:pctWidth>
          </wp14:sizeRelH>
          <wp14:sizeRelV relativeFrom="margin">
            <wp14:pctHeight>0</wp14:pctHeight>
          </wp14:sizeRelV>
        </wp:anchor>
      </w:drawing>
    </w:r>
  </w:p>
  <w:p w14:paraId="66EC53B4" w14:textId="77777777" w:rsidR="00173B9E" w:rsidRDefault="00173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680"/>
    <w:multiLevelType w:val="hybridMultilevel"/>
    <w:tmpl w:val="E58834F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 w15:restartNumberingAfterBreak="0">
    <w:nsid w:val="0D19185E"/>
    <w:multiLevelType w:val="hybridMultilevel"/>
    <w:tmpl w:val="BC6E6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8C4BB2"/>
    <w:multiLevelType w:val="hybridMultilevel"/>
    <w:tmpl w:val="678E3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5B34C8"/>
    <w:multiLevelType w:val="hybridMultilevel"/>
    <w:tmpl w:val="1EE2461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 w15:restartNumberingAfterBreak="0">
    <w:nsid w:val="32942082"/>
    <w:multiLevelType w:val="hybridMultilevel"/>
    <w:tmpl w:val="C7C69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AF1AC4"/>
    <w:multiLevelType w:val="hybridMultilevel"/>
    <w:tmpl w:val="1778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4C5AC8"/>
    <w:multiLevelType w:val="hybridMultilevel"/>
    <w:tmpl w:val="0BC4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213A99"/>
    <w:multiLevelType w:val="hybridMultilevel"/>
    <w:tmpl w:val="93605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88584C"/>
    <w:multiLevelType w:val="hybridMultilevel"/>
    <w:tmpl w:val="38F20C5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5"/>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A"/>
    <w:rsid w:val="000028F3"/>
    <w:rsid w:val="0000386C"/>
    <w:rsid w:val="0003263F"/>
    <w:rsid w:val="00042DEE"/>
    <w:rsid w:val="0005275E"/>
    <w:rsid w:val="00060D35"/>
    <w:rsid w:val="00081079"/>
    <w:rsid w:val="000D269A"/>
    <w:rsid w:val="000F5E2D"/>
    <w:rsid w:val="00123988"/>
    <w:rsid w:val="00173A4A"/>
    <w:rsid w:val="00173B9E"/>
    <w:rsid w:val="001870EA"/>
    <w:rsid w:val="001F14C8"/>
    <w:rsid w:val="00203DEB"/>
    <w:rsid w:val="0023750E"/>
    <w:rsid w:val="00254D2A"/>
    <w:rsid w:val="002641C9"/>
    <w:rsid w:val="00285D28"/>
    <w:rsid w:val="002A7D18"/>
    <w:rsid w:val="002B0B71"/>
    <w:rsid w:val="002B70FE"/>
    <w:rsid w:val="002D43B9"/>
    <w:rsid w:val="003119F4"/>
    <w:rsid w:val="00326824"/>
    <w:rsid w:val="003525E0"/>
    <w:rsid w:val="003567AA"/>
    <w:rsid w:val="00357B5B"/>
    <w:rsid w:val="00367AE2"/>
    <w:rsid w:val="003A4436"/>
    <w:rsid w:val="003E7EB6"/>
    <w:rsid w:val="004343E4"/>
    <w:rsid w:val="004372E7"/>
    <w:rsid w:val="00447B59"/>
    <w:rsid w:val="004B28A1"/>
    <w:rsid w:val="005279BA"/>
    <w:rsid w:val="00530B53"/>
    <w:rsid w:val="00546FD9"/>
    <w:rsid w:val="00555165"/>
    <w:rsid w:val="00566EB0"/>
    <w:rsid w:val="0058520E"/>
    <w:rsid w:val="005C155E"/>
    <w:rsid w:val="005F13AC"/>
    <w:rsid w:val="006016E9"/>
    <w:rsid w:val="00605A52"/>
    <w:rsid w:val="006334CF"/>
    <w:rsid w:val="00694720"/>
    <w:rsid w:val="006B061F"/>
    <w:rsid w:val="006C6FBA"/>
    <w:rsid w:val="00774871"/>
    <w:rsid w:val="007A3FAE"/>
    <w:rsid w:val="007A64F3"/>
    <w:rsid w:val="007D234F"/>
    <w:rsid w:val="007F6977"/>
    <w:rsid w:val="00856006"/>
    <w:rsid w:val="0085667A"/>
    <w:rsid w:val="008A5B92"/>
    <w:rsid w:val="008F1973"/>
    <w:rsid w:val="0093767B"/>
    <w:rsid w:val="00950952"/>
    <w:rsid w:val="00A03EFC"/>
    <w:rsid w:val="00A51DEB"/>
    <w:rsid w:val="00AE7885"/>
    <w:rsid w:val="00AF36A6"/>
    <w:rsid w:val="00B15979"/>
    <w:rsid w:val="00BA46BF"/>
    <w:rsid w:val="00C1648C"/>
    <w:rsid w:val="00C77F6A"/>
    <w:rsid w:val="00C80C43"/>
    <w:rsid w:val="00CB2F5B"/>
    <w:rsid w:val="00CC02D3"/>
    <w:rsid w:val="00CF1E3E"/>
    <w:rsid w:val="00D041FA"/>
    <w:rsid w:val="00D645C6"/>
    <w:rsid w:val="00D92DA1"/>
    <w:rsid w:val="00D94074"/>
    <w:rsid w:val="00DE31E5"/>
    <w:rsid w:val="00DE6432"/>
    <w:rsid w:val="00E1578D"/>
    <w:rsid w:val="00E204F3"/>
    <w:rsid w:val="00E63AB2"/>
    <w:rsid w:val="00E767BD"/>
    <w:rsid w:val="00E76F59"/>
    <w:rsid w:val="00F10FB6"/>
    <w:rsid w:val="00F5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FE9DB8"/>
  <w15:docId w15:val="{DF059A5F-4819-420F-9733-CA6EB245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B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69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69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A46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9BA"/>
    <w:rPr>
      <w:rFonts w:ascii="Tahoma" w:hAnsi="Tahoma" w:cs="Tahoma"/>
      <w:sz w:val="16"/>
      <w:szCs w:val="16"/>
    </w:rPr>
  </w:style>
  <w:style w:type="paragraph" w:styleId="Header">
    <w:name w:val="header"/>
    <w:basedOn w:val="Normal"/>
    <w:link w:val="HeaderChar"/>
    <w:uiPriority w:val="99"/>
    <w:unhideWhenUsed/>
    <w:rsid w:val="002D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3B9"/>
  </w:style>
  <w:style w:type="paragraph" w:styleId="Footer">
    <w:name w:val="footer"/>
    <w:basedOn w:val="Normal"/>
    <w:link w:val="FooterChar"/>
    <w:uiPriority w:val="99"/>
    <w:unhideWhenUsed/>
    <w:rsid w:val="002D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3B9"/>
  </w:style>
  <w:style w:type="paragraph" w:styleId="ListParagraph">
    <w:name w:val="List Paragraph"/>
    <w:basedOn w:val="Normal"/>
    <w:uiPriority w:val="34"/>
    <w:qFormat/>
    <w:rsid w:val="00367AE2"/>
    <w:pPr>
      <w:ind w:left="720"/>
      <w:contextualSpacing/>
    </w:pPr>
  </w:style>
  <w:style w:type="paragraph" w:customStyle="1" w:styleId="Default">
    <w:name w:val="Default"/>
    <w:rsid w:val="00546FD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73B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69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F697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85D28"/>
    <w:rPr>
      <w:sz w:val="16"/>
      <w:szCs w:val="16"/>
    </w:rPr>
  </w:style>
  <w:style w:type="paragraph" w:styleId="CommentText">
    <w:name w:val="annotation text"/>
    <w:basedOn w:val="Normal"/>
    <w:link w:val="CommentTextChar"/>
    <w:uiPriority w:val="99"/>
    <w:semiHidden/>
    <w:unhideWhenUsed/>
    <w:rsid w:val="00285D28"/>
    <w:pPr>
      <w:spacing w:line="240" w:lineRule="auto"/>
    </w:pPr>
    <w:rPr>
      <w:sz w:val="20"/>
      <w:szCs w:val="20"/>
    </w:rPr>
  </w:style>
  <w:style w:type="character" w:customStyle="1" w:styleId="CommentTextChar">
    <w:name w:val="Comment Text Char"/>
    <w:basedOn w:val="DefaultParagraphFont"/>
    <w:link w:val="CommentText"/>
    <w:uiPriority w:val="99"/>
    <w:semiHidden/>
    <w:rsid w:val="00285D28"/>
    <w:rPr>
      <w:sz w:val="20"/>
      <w:szCs w:val="20"/>
    </w:rPr>
  </w:style>
  <w:style w:type="paragraph" w:styleId="CommentSubject">
    <w:name w:val="annotation subject"/>
    <w:basedOn w:val="CommentText"/>
    <w:next w:val="CommentText"/>
    <w:link w:val="CommentSubjectChar"/>
    <w:uiPriority w:val="99"/>
    <w:semiHidden/>
    <w:unhideWhenUsed/>
    <w:rsid w:val="00285D28"/>
    <w:rPr>
      <w:b/>
      <w:bCs/>
    </w:rPr>
  </w:style>
  <w:style w:type="character" w:customStyle="1" w:styleId="CommentSubjectChar">
    <w:name w:val="Comment Subject Char"/>
    <w:basedOn w:val="CommentTextChar"/>
    <w:link w:val="CommentSubject"/>
    <w:uiPriority w:val="99"/>
    <w:semiHidden/>
    <w:rsid w:val="00285D28"/>
    <w:rPr>
      <w:b/>
      <w:bCs/>
      <w:sz w:val="20"/>
      <w:szCs w:val="20"/>
    </w:rPr>
  </w:style>
  <w:style w:type="paragraph" w:styleId="FootnoteText">
    <w:name w:val="footnote text"/>
    <w:basedOn w:val="Normal"/>
    <w:link w:val="FootnoteTextChar"/>
    <w:semiHidden/>
    <w:unhideWhenUsed/>
    <w:rsid w:val="00D64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5C6"/>
    <w:rPr>
      <w:sz w:val="20"/>
      <w:szCs w:val="20"/>
    </w:rPr>
  </w:style>
  <w:style w:type="character" w:styleId="FootnoteReference">
    <w:name w:val="footnote reference"/>
    <w:basedOn w:val="DefaultParagraphFont"/>
    <w:semiHidden/>
    <w:unhideWhenUsed/>
    <w:rsid w:val="00D645C6"/>
    <w:rPr>
      <w:vertAlign w:val="superscript"/>
    </w:rPr>
  </w:style>
  <w:style w:type="character" w:customStyle="1" w:styleId="Heading4Char">
    <w:name w:val="Heading 4 Char"/>
    <w:basedOn w:val="DefaultParagraphFont"/>
    <w:link w:val="Heading4"/>
    <w:uiPriority w:val="9"/>
    <w:rsid w:val="00BA46B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34C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566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3718">
      <w:bodyDiv w:val="1"/>
      <w:marLeft w:val="0"/>
      <w:marRight w:val="0"/>
      <w:marTop w:val="0"/>
      <w:marBottom w:val="0"/>
      <w:divBdr>
        <w:top w:val="none" w:sz="0" w:space="0" w:color="auto"/>
        <w:left w:val="none" w:sz="0" w:space="0" w:color="auto"/>
        <w:bottom w:val="none" w:sz="0" w:space="0" w:color="auto"/>
        <w:right w:val="none" w:sz="0" w:space="0" w:color="auto"/>
      </w:divBdr>
    </w:div>
    <w:div w:id="1539732435">
      <w:bodyDiv w:val="1"/>
      <w:marLeft w:val="0"/>
      <w:marRight w:val="0"/>
      <w:marTop w:val="0"/>
      <w:marBottom w:val="0"/>
      <w:divBdr>
        <w:top w:val="none" w:sz="0" w:space="0" w:color="auto"/>
        <w:left w:val="none" w:sz="0" w:space="0" w:color="auto"/>
        <w:bottom w:val="none" w:sz="0" w:space="0" w:color="auto"/>
        <w:right w:val="none" w:sz="0" w:space="0" w:color="auto"/>
      </w:divBdr>
    </w:div>
    <w:div w:id="1913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bcsth.ca/wp-content/uploads/2017/12/Peace-Program-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F396-B63F-4684-A68F-19F70DF1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Coast Salish Employment and Training Society</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1</dc:creator>
  <cp:lastModifiedBy>Nicky Bowman</cp:lastModifiedBy>
  <cp:revision>3</cp:revision>
  <cp:lastPrinted>2021-04-12T18:32:00Z</cp:lastPrinted>
  <dcterms:created xsi:type="dcterms:W3CDTF">2022-01-04T18:38:00Z</dcterms:created>
  <dcterms:modified xsi:type="dcterms:W3CDTF">2022-01-04T18:44:00Z</dcterms:modified>
</cp:coreProperties>
</file>